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D" w:rsidRDefault="002B3C16" w:rsidP="001853AD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1853A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853AD" w:rsidRDefault="002B3C16" w:rsidP="001853AD">
      <w:pPr>
        <w:rPr>
          <w:lang w:val="sr-Cyrl-CS"/>
        </w:rPr>
      </w:pPr>
      <w:r>
        <w:rPr>
          <w:lang w:val="sr-Cyrl-CS"/>
        </w:rPr>
        <w:t>NARODNA</w:t>
      </w:r>
      <w:r w:rsidR="001853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853AD" w:rsidRDefault="002B3C16" w:rsidP="001853AD">
      <w:pPr>
        <w:rPr>
          <w:lang w:val="sr-Cyrl-CS"/>
        </w:rPr>
      </w:pPr>
      <w:r>
        <w:rPr>
          <w:lang w:val="sr-Cyrl-CS"/>
        </w:rPr>
        <w:t>Odbor</w:t>
      </w:r>
      <w:r w:rsidR="001853AD">
        <w:rPr>
          <w:lang w:val="sr-Cyrl-CS"/>
        </w:rPr>
        <w:t xml:space="preserve"> </w:t>
      </w:r>
      <w:r>
        <w:rPr>
          <w:lang w:val="sr-Cyrl-CS"/>
        </w:rPr>
        <w:t>za</w:t>
      </w:r>
      <w:r w:rsidR="001853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853AD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1853AD" w:rsidRDefault="002B3C16" w:rsidP="001853AD">
      <w:pPr>
        <w:rPr>
          <w:lang w:val="sr-Cyrl-CS"/>
        </w:rPr>
      </w:pPr>
      <w:r>
        <w:rPr>
          <w:lang w:val="sr-Cyrl-CS"/>
        </w:rPr>
        <w:t>upravu</w:t>
      </w:r>
      <w:r w:rsidR="001853AD">
        <w:rPr>
          <w:lang w:val="sr-Cyrl-CS"/>
        </w:rPr>
        <w:t xml:space="preserve"> </w:t>
      </w:r>
      <w:r>
        <w:rPr>
          <w:lang w:val="sr-Cyrl-CS"/>
        </w:rPr>
        <w:t>i</w:t>
      </w:r>
      <w:r w:rsidR="001853AD">
        <w:rPr>
          <w:lang w:val="sr-Cyrl-CS"/>
        </w:rPr>
        <w:t xml:space="preserve"> </w:t>
      </w:r>
      <w:r>
        <w:rPr>
          <w:lang w:val="sr-Cyrl-CS"/>
        </w:rPr>
        <w:t>lokalnu</w:t>
      </w:r>
      <w:r w:rsidR="001853A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1853AD" w:rsidRPr="00C90FDF" w:rsidRDefault="001853AD" w:rsidP="001853AD">
      <w:r>
        <w:rPr>
          <w:lang w:val="sr-Cyrl-CS"/>
        </w:rPr>
        <w:t xml:space="preserve">07 </w:t>
      </w:r>
      <w:r w:rsidR="002B3C16">
        <w:rPr>
          <w:lang w:val="sr-Cyrl-CS"/>
        </w:rPr>
        <w:t>Broj</w:t>
      </w:r>
      <w:r>
        <w:rPr>
          <w:lang w:val="sr-Cyrl-CS"/>
        </w:rPr>
        <w:t xml:space="preserve">: </w:t>
      </w:r>
      <w:r w:rsidR="00374EFB">
        <w:t>119</w:t>
      </w:r>
      <w:r>
        <w:t>-</w:t>
      </w:r>
      <w:r w:rsidR="00CF2FAA">
        <w:t>2</w:t>
      </w:r>
      <w:r w:rsidR="00374EFB">
        <w:t>67</w:t>
      </w:r>
      <w:r>
        <w:rPr>
          <w:lang w:val="sr-Latn-CS"/>
        </w:rPr>
        <w:t>/</w:t>
      </w:r>
      <w:r w:rsidR="00374EFB">
        <w:rPr>
          <w:lang w:val="sr-Latn-CS"/>
        </w:rPr>
        <w:t>21</w:t>
      </w:r>
    </w:p>
    <w:p w:rsidR="001853AD" w:rsidRDefault="00374EFB" w:rsidP="001853AD">
      <w:pPr>
        <w:rPr>
          <w:lang w:val="sr-Cyrl-CS"/>
        </w:rPr>
      </w:pPr>
      <w:r>
        <w:t>09</w:t>
      </w:r>
      <w:r w:rsidR="001853AD">
        <w:t xml:space="preserve">. </w:t>
      </w:r>
      <w:proofErr w:type="gramStart"/>
      <w:r w:rsidR="002B3C16">
        <w:rPr>
          <w:lang w:val="sr-Cyrl-RS"/>
        </w:rPr>
        <w:t>mart</w:t>
      </w:r>
      <w:proofErr w:type="gramEnd"/>
      <w:r w:rsidR="001853AD">
        <w:rPr>
          <w:lang w:val="sr-Cyrl-CS"/>
        </w:rPr>
        <w:t xml:space="preserve"> 20</w:t>
      </w:r>
      <w:r>
        <w:rPr>
          <w:lang w:val="sr-Cyrl-CS"/>
        </w:rPr>
        <w:t>21</w:t>
      </w:r>
      <w:r w:rsidR="001853AD">
        <w:rPr>
          <w:lang w:val="sr-Cyrl-CS"/>
        </w:rPr>
        <w:t xml:space="preserve">. </w:t>
      </w:r>
      <w:r w:rsidR="002B3C16">
        <w:rPr>
          <w:lang w:val="sr-Cyrl-CS"/>
        </w:rPr>
        <w:t>godine</w:t>
      </w:r>
    </w:p>
    <w:p w:rsidR="00374EFB" w:rsidRDefault="002B3C16" w:rsidP="001853AD">
      <w:pPr>
        <w:rPr>
          <w:lang w:val="sr-Cyrl-CS"/>
        </w:rPr>
      </w:pPr>
      <w:r>
        <w:rPr>
          <w:lang w:val="sr-Cyrl-CS"/>
        </w:rPr>
        <w:t>B</w:t>
      </w:r>
      <w:r w:rsidR="001853AD">
        <w:rPr>
          <w:lang w:val="sr-Cyrl-CS"/>
        </w:rPr>
        <w:t xml:space="preserve"> </w:t>
      </w:r>
      <w:r>
        <w:rPr>
          <w:lang w:val="sr-Cyrl-CS"/>
        </w:rPr>
        <w:t>e</w:t>
      </w:r>
      <w:r w:rsidR="001853AD">
        <w:rPr>
          <w:lang w:val="sr-Cyrl-CS"/>
        </w:rPr>
        <w:t xml:space="preserve"> </w:t>
      </w:r>
      <w:r>
        <w:rPr>
          <w:lang w:val="sr-Cyrl-CS"/>
        </w:rPr>
        <w:t>o</w:t>
      </w:r>
      <w:r w:rsidR="001853AD">
        <w:rPr>
          <w:lang w:val="sr-Cyrl-CS"/>
        </w:rPr>
        <w:t xml:space="preserve"> </w:t>
      </w:r>
      <w:r>
        <w:rPr>
          <w:lang w:val="sr-Cyrl-CS"/>
        </w:rPr>
        <w:t>g</w:t>
      </w:r>
      <w:r w:rsidR="001853AD">
        <w:rPr>
          <w:lang w:val="sr-Cyrl-CS"/>
        </w:rPr>
        <w:t xml:space="preserve"> </w:t>
      </w:r>
      <w:r>
        <w:rPr>
          <w:lang w:val="sr-Cyrl-CS"/>
        </w:rPr>
        <w:t>r</w:t>
      </w:r>
      <w:r w:rsidR="001853AD">
        <w:rPr>
          <w:lang w:val="sr-Cyrl-CS"/>
        </w:rPr>
        <w:t xml:space="preserve"> </w:t>
      </w:r>
      <w:r>
        <w:rPr>
          <w:lang w:val="sr-Cyrl-CS"/>
        </w:rPr>
        <w:t>a</w:t>
      </w:r>
      <w:r w:rsidR="001853A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853AD" w:rsidRDefault="001853AD" w:rsidP="001853AD">
      <w:pPr>
        <w:jc w:val="center"/>
        <w:rPr>
          <w:lang w:val="sr-Cyrl-CS"/>
        </w:rPr>
      </w:pPr>
    </w:p>
    <w:p w:rsidR="001853AD" w:rsidRDefault="002B3C16" w:rsidP="001853A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853A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853AD">
        <w:rPr>
          <w:lang w:val="sr-Cyrl-CS"/>
        </w:rPr>
        <w:t xml:space="preserve"> </w:t>
      </w:r>
      <w:r>
        <w:rPr>
          <w:lang w:val="sr-Cyrl-CS"/>
        </w:rPr>
        <w:t>REPUBLIKE</w:t>
      </w:r>
      <w:r w:rsidR="001853AD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  <w:r w:rsidR="002B3C1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3C1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3C16"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B3C16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3C16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3C1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3C16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3C16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B3C1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4EFB">
        <w:rPr>
          <w:rFonts w:ascii="Times New Roman" w:hAnsi="Times New Roman" w:cs="Times New Roman"/>
          <w:sz w:val="24"/>
          <w:szCs w:val="24"/>
          <w:lang w:val="sr-Cyrl-CS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3C16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3C16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4EFB">
        <w:rPr>
          <w:rFonts w:ascii="Times New Roman" w:hAnsi="Times New Roman" w:cs="Times New Roman"/>
          <w:sz w:val="24"/>
          <w:szCs w:val="24"/>
          <w:lang w:val="sr-Cyrl-CS"/>
        </w:rPr>
        <w:t>09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B3C16"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</w:t>
      </w:r>
      <w:r w:rsidR="00374EFB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="00CF2FA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B3C16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F2F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B3C16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3C16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C1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C16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C1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C16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C16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C16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C16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C1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C16"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C16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374EF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C1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C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C16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C16">
        <w:rPr>
          <w:rFonts w:ascii="Times New Roman" w:hAnsi="Times New Roman" w:cs="Times New Roman"/>
          <w:sz w:val="24"/>
          <w:szCs w:val="24"/>
          <w:lang w:val="sr-Cyrl-RS"/>
        </w:rPr>
        <w:t>m</w:t>
      </w:r>
      <w:proofErr w:type="spellStart"/>
      <w:r w:rsidR="002B3C16">
        <w:rPr>
          <w:rFonts w:ascii="Times New Roman" w:hAnsi="Times New Roman" w:cs="Times New Roman"/>
          <w:sz w:val="24"/>
          <w:szCs w:val="24"/>
        </w:rPr>
        <w:t>inistar</w:t>
      </w:r>
      <w:proofErr w:type="spellEnd"/>
      <w:r w:rsidR="003478B4" w:rsidRPr="0034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C16">
        <w:rPr>
          <w:rFonts w:ascii="Times New Roman" w:hAnsi="Times New Roman" w:cs="Times New Roman"/>
          <w:sz w:val="24"/>
          <w:szCs w:val="24"/>
        </w:rPr>
        <w:t>nadležan</w:t>
      </w:r>
      <w:proofErr w:type="spellEnd"/>
      <w:r w:rsidR="003478B4" w:rsidRPr="0034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C1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3478B4" w:rsidRPr="0034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C16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="003478B4" w:rsidRPr="0034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C16">
        <w:rPr>
          <w:rFonts w:ascii="Times New Roman" w:hAnsi="Times New Roman" w:cs="Times New Roman"/>
          <w:sz w:val="24"/>
          <w:szCs w:val="24"/>
        </w:rPr>
        <w:t>pravosuđa</w:t>
      </w:r>
      <w:proofErr w:type="spellEnd"/>
      <w:r w:rsidR="003478B4"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2B3C1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74EFB">
        <w:rPr>
          <w:rFonts w:ascii="Times New Roman" w:hAnsi="Times New Roman" w:cs="Times New Roman"/>
          <w:sz w:val="24"/>
          <w:szCs w:val="24"/>
          <w:lang w:val="sr-Cyrl-RS"/>
        </w:rPr>
        <w:t>119</w:t>
      </w:r>
      <w:r w:rsidR="00CF2FAA" w:rsidRPr="00CF2FAA">
        <w:rPr>
          <w:rFonts w:ascii="Times New Roman" w:hAnsi="Times New Roman" w:cs="Times New Roman"/>
          <w:sz w:val="24"/>
          <w:szCs w:val="24"/>
        </w:rPr>
        <w:t>-2</w:t>
      </w:r>
      <w:r w:rsidR="00374EFB">
        <w:rPr>
          <w:rFonts w:ascii="Times New Roman" w:hAnsi="Times New Roman" w:cs="Times New Roman"/>
          <w:sz w:val="24"/>
          <w:szCs w:val="24"/>
          <w:lang w:val="sr-Cyrl-RS"/>
        </w:rPr>
        <w:t>67</w:t>
      </w:r>
      <w:r w:rsidR="00CF2FAA" w:rsidRPr="00CF2FAA"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374EFB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CF2F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C1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4EF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F2FAA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B3C16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374EFB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B3C1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1853AD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CF2FAA" w:rsidRPr="00FD366E" w:rsidRDefault="00CF2FAA" w:rsidP="00E5484B">
      <w:pPr>
        <w:ind w:firstLine="720"/>
        <w:jc w:val="both"/>
        <w:rPr>
          <w:lang w:val="sr-Cyrl-R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2B3C16">
        <w:rPr>
          <w:lang w:val="sr-Cyrl-CS"/>
        </w:rPr>
        <w:t>Na</w:t>
      </w:r>
      <w:r>
        <w:rPr>
          <w:lang w:val="sr-Cyrl-CS"/>
        </w:rPr>
        <w:t xml:space="preserve"> </w:t>
      </w:r>
      <w:r w:rsidR="002B3C16">
        <w:rPr>
          <w:lang w:val="sr-Cyrl-CS"/>
        </w:rPr>
        <w:t>osnovu</w:t>
      </w:r>
      <w:r>
        <w:rPr>
          <w:lang w:val="sr-Cyrl-CS"/>
        </w:rPr>
        <w:t xml:space="preserve"> </w:t>
      </w:r>
      <w:r w:rsidR="002B3C16">
        <w:rPr>
          <w:lang w:val="sr-Cyrl-CS"/>
        </w:rPr>
        <w:t>člana</w:t>
      </w:r>
      <w:r>
        <w:rPr>
          <w:lang w:val="sr-Cyrl-CS"/>
        </w:rPr>
        <w:t xml:space="preserve"> 51. </w:t>
      </w:r>
      <w:r w:rsidR="002B3C16">
        <w:rPr>
          <w:lang w:val="sr-Cyrl-CS"/>
        </w:rPr>
        <w:t>i</w:t>
      </w:r>
      <w:r w:rsidR="00D979FC">
        <w:rPr>
          <w:lang w:val="sr-Cyrl-CS"/>
        </w:rPr>
        <w:t xml:space="preserve"> </w:t>
      </w:r>
      <w:r w:rsidR="002B3C16">
        <w:rPr>
          <w:lang w:val="sr-Cyrl-CS"/>
        </w:rPr>
        <w:t>člana</w:t>
      </w:r>
      <w:r w:rsidR="00D979FC">
        <w:rPr>
          <w:lang w:val="sr-Cyrl-CS"/>
        </w:rPr>
        <w:t xml:space="preserve"> 203. </w:t>
      </w:r>
      <w:r w:rsidR="002B3C16">
        <w:rPr>
          <w:lang w:val="sr-Cyrl-CS"/>
        </w:rPr>
        <w:t>stav</w:t>
      </w:r>
      <w:r w:rsidR="00D979FC">
        <w:rPr>
          <w:lang w:val="sr-Cyrl-CS"/>
        </w:rPr>
        <w:t xml:space="preserve"> 1. </w:t>
      </w:r>
      <w:r w:rsidR="002B3C16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B3C16">
        <w:rPr>
          <w:lang w:val="sr-Cyrl-CS"/>
        </w:rPr>
        <w:t>Narodne</w:t>
      </w:r>
      <w:r>
        <w:rPr>
          <w:lang w:val="sr-Cyrl-CS"/>
        </w:rPr>
        <w:t xml:space="preserve"> </w:t>
      </w:r>
      <w:r w:rsidR="002B3C16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2B3C16">
        <w:rPr>
          <w:lang w:val="sr-Cyrl-CS"/>
        </w:rPr>
        <w:t>Odbor</w:t>
      </w:r>
      <w:r>
        <w:rPr>
          <w:lang w:val="sr-Cyrl-CS"/>
        </w:rPr>
        <w:t xml:space="preserve"> </w:t>
      </w:r>
      <w:r w:rsidR="002B3C16">
        <w:rPr>
          <w:lang w:val="sr-Cyrl-CS"/>
        </w:rPr>
        <w:t>podnosi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2B3C16" w:rsidP="00FD366E">
      <w:pPr>
        <w:jc w:val="center"/>
        <w:rPr>
          <w:lang w:val="sr-Cyrl-CS"/>
        </w:rPr>
      </w:pPr>
      <w:r>
        <w:rPr>
          <w:lang w:val="sr-Cyrl-CS"/>
        </w:rPr>
        <w:t>I</w:t>
      </w:r>
      <w:r w:rsidR="001853AD">
        <w:rPr>
          <w:lang w:val="sr-Cyrl-CS"/>
        </w:rPr>
        <w:t xml:space="preserve"> </w:t>
      </w:r>
      <w:r>
        <w:rPr>
          <w:lang w:val="sr-Cyrl-CS"/>
        </w:rPr>
        <w:t>Z</w:t>
      </w:r>
      <w:r w:rsidR="001853AD">
        <w:rPr>
          <w:lang w:val="sr-Cyrl-CS"/>
        </w:rPr>
        <w:t xml:space="preserve"> </w:t>
      </w:r>
      <w:r>
        <w:rPr>
          <w:lang w:val="sr-Cyrl-CS"/>
        </w:rPr>
        <w:t>V</w:t>
      </w:r>
      <w:r w:rsidR="001853AD">
        <w:rPr>
          <w:lang w:val="sr-Cyrl-CS"/>
        </w:rPr>
        <w:t xml:space="preserve"> </w:t>
      </w:r>
      <w:r>
        <w:rPr>
          <w:lang w:val="sr-Cyrl-CS"/>
        </w:rPr>
        <w:t>E</w:t>
      </w:r>
      <w:r w:rsidR="001853AD">
        <w:rPr>
          <w:lang w:val="sr-Cyrl-CS"/>
        </w:rPr>
        <w:t xml:space="preserve"> </w:t>
      </w:r>
      <w:r>
        <w:rPr>
          <w:lang w:val="sr-Cyrl-CS"/>
        </w:rPr>
        <w:t>Š</w:t>
      </w:r>
      <w:r w:rsidR="001853AD">
        <w:rPr>
          <w:lang w:val="sr-Cyrl-CS"/>
        </w:rPr>
        <w:t xml:space="preserve"> </w:t>
      </w:r>
      <w:r>
        <w:rPr>
          <w:lang w:val="sr-Cyrl-CS"/>
        </w:rPr>
        <w:t>T</w:t>
      </w:r>
      <w:r w:rsidR="001853AD">
        <w:rPr>
          <w:lang w:val="sr-Cyrl-CS"/>
        </w:rPr>
        <w:t xml:space="preserve"> </w:t>
      </w:r>
      <w:r>
        <w:rPr>
          <w:lang w:val="sr-Cyrl-CS"/>
        </w:rPr>
        <w:t>A</w:t>
      </w:r>
      <w:r w:rsidR="001853A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B10EB" w:rsidRDefault="005B10EB" w:rsidP="005B10EB">
      <w:pPr>
        <w:jc w:val="both"/>
        <w:rPr>
          <w:lang w:val="sr-Cyrl-CS"/>
        </w:rPr>
      </w:pPr>
    </w:p>
    <w:p w:rsidR="001853AD" w:rsidRDefault="002B3C16" w:rsidP="00D524C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B10EB">
        <w:rPr>
          <w:lang w:val="sr-Cyrl-CS"/>
        </w:rPr>
        <w:t xml:space="preserve"> </w:t>
      </w:r>
      <w:r>
        <w:rPr>
          <w:lang w:val="sr-Cyrl-CS"/>
        </w:rPr>
        <w:t>za</w:t>
      </w:r>
      <w:r w:rsidR="005B10EB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B10EB">
        <w:rPr>
          <w:lang w:val="sr-Latn-CS"/>
        </w:rPr>
        <w:t xml:space="preserve">, </w:t>
      </w:r>
      <w:r>
        <w:rPr>
          <w:lang w:val="sr-Cyrl-CS"/>
        </w:rPr>
        <w:t>državnu</w:t>
      </w:r>
      <w:r w:rsidR="005B10EB">
        <w:rPr>
          <w:lang w:val="sr-Cyrl-CS"/>
        </w:rPr>
        <w:t xml:space="preserve"> </w:t>
      </w:r>
      <w:r>
        <w:rPr>
          <w:lang w:val="sr-Cyrl-CS"/>
        </w:rPr>
        <w:t>upravu</w:t>
      </w:r>
      <w:r w:rsidR="005B10EB">
        <w:rPr>
          <w:lang w:val="sr-Cyrl-CS"/>
        </w:rPr>
        <w:t xml:space="preserve"> </w:t>
      </w:r>
      <w:r>
        <w:rPr>
          <w:lang w:val="sr-Cyrl-CS"/>
        </w:rPr>
        <w:t>i</w:t>
      </w:r>
      <w:r w:rsidR="005B10EB">
        <w:rPr>
          <w:lang w:val="sr-Cyrl-CS"/>
        </w:rPr>
        <w:t xml:space="preserve"> </w:t>
      </w:r>
      <w:r>
        <w:rPr>
          <w:lang w:val="sr-Cyrl-CS"/>
        </w:rPr>
        <w:t>lokalnu</w:t>
      </w:r>
      <w:r w:rsidR="005B10EB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B10EB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5B10EB">
        <w:rPr>
          <w:lang w:val="sr-Cyrl-CS"/>
        </w:rPr>
        <w:t xml:space="preserve"> </w:t>
      </w:r>
      <w:r>
        <w:rPr>
          <w:lang w:val="sr-Cyrl-CS"/>
        </w:rPr>
        <w:t>je</w:t>
      </w:r>
      <w:r w:rsidR="005B10EB">
        <w:rPr>
          <w:lang w:val="sr-Cyrl-CS"/>
        </w:rPr>
        <w:t xml:space="preserve"> </w:t>
      </w:r>
      <w:r>
        <w:rPr>
          <w:lang w:val="sr-Cyrl-CS"/>
        </w:rPr>
        <w:t>da</w:t>
      </w:r>
      <w:r w:rsidR="005B10EB">
        <w:rPr>
          <w:lang w:val="sr-Cyrl-CS"/>
        </w:rPr>
        <w:t xml:space="preserve"> </w:t>
      </w:r>
      <w:r>
        <w:rPr>
          <w:lang w:val="sr-Cyrl-CS"/>
        </w:rPr>
        <w:t>je</w:t>
      </w:r>
      <w:r w:rsidR="00D524C4">
        <w:rPr>
          <w:lang w:val="sr-Cyrl-CS"/>
        </w:rPr>
        <w:t xml:space="preserve"> </w:t>
      </w:r>
      <w:r>
        <w:rPr>
          <w:lang w:val="sr-Cyrl-CS"/>
        </w:rPr>
        <w:t>ministar</w:t>
      </w:r>
      <w:r w:rsidR="00C82E0D">
        <w:rPr>
          <w:lang w:val="sr-Cyrl-CS"/>
        </w:rPr>
        <w:t xml:space="preserve"> </w:t>
      </w:r>
      <w:r>
        <w:rPr>
          <w:lang w:val="sr-Cyrl-CS"/>
        </w:rPr>
        <w:t>pravde</w:t>
      </w:r>
      <w:r w:rsidR="00D524C4">
        <w:rPr>
          <w:lang w:val="sr-Cyrl-CS"/>
        </w:rPr>
        <w:t xml:space="preserve"> </w:t>
      </w:r>
      <w:r>
        <w:rPr>
          <w:lang w:val="sr-Cyrl-CS"/>
        </w:rPr>
        <w:t>Predlog</w:t>
      </w:r>
      <w:r w:rsidR="005B10EB">
        <w:rPr>
          <w:lang w:val="sr-Cyrl-CS"/>
        </w:rPr>
        <w:t xml:space="preserve"> </w:t>
      </w:r>
      <w:r>
        <w:rPr>
          <w:lang w:val="sr-Cyrl-CS"/>
        </w:rPr>
        <w:t>kandidata</w:t>
      </w:r>
      <w:r w:rsidR="005B10EB" w:rsidRPr="006E75A7">
        <w:rPr>
          <w:lang w:val="sr-Cyrl-CS"/>
        </w:rPr>
        <w:t xml:space="preserve"> </w:t>
      </w:r>
      <w:r>
        <w:rPr>
          <w:lang w:val="sr-Cyrl-CS"/>
        </w:rPr>
        <w:t>za</w:t>
      </w:r>
      <w:r w:rsidR="005B10EB">
        <w:rPr>
          <w:lang w:val="sr-Cyrl-CS"/>
        </w:rPr>
        <w:t xml:space="preserve"> </w:t>
      </w:r>
      <w:r>
        <w:rPr>
          <w:lang w:val="sr-Cyrl-CS"/>
        </w:rPr>
        <w:t>izbor</w:t>
      </w:r>
      <w:r w:rsidR="005B10EB">
        <w:rPr>
          <w:lang w:val="sr-Cyrl-CS"/>
        </w:rPr>
        <w:t xml:space="preserve"> </w:t>
      </w:r>
      <w:r>
        <w:rPr>
          <w:lang w:val="sr-Cyrl-CS"/>
        </w:rPr>
        <w:t>članova</w:t>
      </w:r>
      <w:r w:rsidR="005B10EB">
        <w:rPr>
          <w:lang w:val="sr-Cyrl-CS"/>
        </w:rPr>
        <w:t xml:space="preserve"> </w:t>
      </w:r>
      <w:r>
        <w:rPr>
          <w:lang w:val="sr-Cyrl-RS"/>
        </w:rPr>
        <w:t>Veća</w:t>
      </w:r>
      <w:r w:rsidR="00D524C4" w:rsidRPr="001853AD">
        <w:rPr>
          <w:lang w:val="sr-Cyrl-RS"/>
        </w:rPr>
        <w:t xml:space="preserve"> </w:t>
      </w:r>
      <w:r>
        <w:rPr>
          <w:lang w:val="sr-Cyrl-RS"/>
        </w:rPr>
        <w:t>Agencije</w:t>
      </w:r>
      <w:r w:rsidR="00D524C4" w:rsidRPr="001853AD">
        <w:rPr>
          <w:lang w:val="sr-Cyrl-RS"/>
        </w:rPr>
        <w:t xml:space="preserve"> </w:t>
      </w:r>
      <w:r>
        <w:rPr>
          <w:lang w:val="sr-Cyrl-RS"/>
        </w:rPr>
        <w:t>za</w:t>
      </w:r>
      <w:r w:rsidR="00D524C4" w:rsidRPr="001853AD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D524C4" w:rsidRPr="001853AD">
        <w:rPr>
          <w:lang w:val="sr-Cyrl-RS"/>
        </w:rPr>
        <w:t xml:space="preserve"> </w:t>
      </w:r>
      <w:r>
        <w:rPr>
          <w:lang w:val="sr-Cyrl-RS"/>
        </w:rPr>
        <w:t>korupcije</w:t>
      </w:r>
      <w:r w:rsidR="005B10EB">
        <w:rPr>
          <w:lang w:val="sr-Cyrl-CS"/>
        </w:rPr>
        <w:t xml:space="preserve"> </w:t>
      </w:r>
      <w:r>
        <w:rPr>
          <w:lang w:val="sr-Cyrl-CS"/>
        </w:rPr>
        <w:t>utvrdila</w:t>
      </w:r>
      <w:r w:rsidR="005B10EB">
        <w:rPr>
          <w:lang w:val="sr-Cyrl-CS"/>
        </w:rPr>
        <w:t xml:space="preserve"> </w:t>
      </w:r>
      <w:r>
        <w:rPr>
          <w:lang w:val="sr-Cyrl-CS"/>
        </w:rPr>
        <w:t>kao</w:t>
      </w:r>
      <w:r w:rsidR="005B10EB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5B10EB">
        <w:rPr>
          <w:lang w:val="sr-Cyrl-CS"/>
        </w:rPr>
        <w:t xml:space="preserve"> </w:t>
      </w:r>
      <w:r>
        <w:rPr>
          <w:lang w:val="sr-Cyrl-CS"/>
        </w:rPr>
        <w:t>predlagači</w:t>
      </w:r>
      <w:r w:rsidR="005B10EB">
        <w:rPr>
          <w:lang w:val="sr-Cyrl-CS"/>
        </w:rPr>
        <w:t xml:space="preserve">,  </w:t>
      </w:r>
      <w:r>
        <w:rPr>
          <w:lang w:val="sr-Cyrl-CS"/>
        </w:rPr>
        <w:t>u</w:t>
      </w:r>
      <w:r w:rsidR="005B10EB">
        <w:rPr>
          <w:lang w:val="sr-Cyrl-CS"/>
        </w:rPr>
        <w:t xml:space="preserve"> </w:t>
      </w:r>
      <w:r>
        <w:rPr>
          <w:lang w:val="sr-Cyrl-CS"/>
        </w:rPr>
        <w:t>skladu</w:t>
      </w:r>
      <w:r w:rsidR="005B10EB">
        <w:rPr>
          <w:lang w:val="sr-Cyrl-CS"/>
        </w:rPr>
        <w:t xml:space="preserve"> </w:t>
      </w:r>
      <w:r>
        <w:rPr>
          <w:lang w:val="sr-Cyrl-CS"/>
        </w:rPr>
        <w:t>sa</w:t>
      </w:r>
      <w:r w:rsidR="005B10EB">
        <w:rPr>
          <w:lang w:val="sr-Cyrl-CS"/>
        </w:rPr>
        <w:t xml:space="preserve"> </w:t>
      </w:r>
      <w:r>
        <w:rPr>
          <w:lang w:val="sr-Cyrl-CS"/>
        </w:rPr>
        <w:t>članom</w:t>
      </w:r>
      <w:r w:rsidR="005B10EB">
        <w:rPr>
          <w:lang w:val="sr-Cyrl-CS"/>
        </w:rPr>
        <w:t xml:space="preserve"> </w:t>
      </w:r>
      <w:r w:rsidR="00D524C4">
        <w:rPr>
          <w:lang w:val="sr-Cyrl-CS"/>
        </w:rPr>
        <w:t>24</w:t>
      </w:r>
      <w:r w:rsidR="005B10EB">
        <w:rPr>
          <w:lang w:val="sr-Cyrl-CS"/>
        </w:rPr>
        <w:t xml:space="preserve">. </w:t>
      </w:r>
      <w:r>
        <w:rPr>
          <w:lang w:val="sr-Cyrl-CS"/>
        </w:rPr>
        <w:t>stav</w:t>
      </w:r>
      <w:r w:rsidR="005B10EB">
        <w:rPr>
          <w:lang w:val="sr-Cyrl-CS"/>
        </w:rPr>
        <w:t xml:space="preserve"> </w:t>
      </w:r>
      <w:r w:rsidR="00D524C4">
        <w:rPr>
          <w:lang w:val="sr-Cyrl-CS"/>
        </w:rPr>
        <w:t xml:space="preserve">1. </w:t>
      </w:r>
      <w:r>
        <w:rPr>
          <w:lang w:val="sr-Cyrl-CS"/>
        </w:rPr>
        <w:t>Zakona</w:t>
      </w:r>
      <w:r w:rsidR="005B10EB">
        <w:rPr>
          <w:lang w:val="sr-Cyrl-CS"/>
        </w:rPr>
        <w:t xml:space="preserve"> </w:t>
      </w:r>
      <w:r>
        <w:rPr>
          <w:lang w:val="sr-Cyrl-CS"/>
        </w:rPr>
        <w:t>o</w:t>
      </w:r>
      <w:r w:rsidR="005B10EB">
        <w:rPr>
          <w:lang w:val="sr-Cyrl-CS"/>
        </w:rPr>
        <w:t xml:space="preserve"> </w:t>
      </w:r>
      <w:r>
        <w:rPr>
          <w:lang w:val="sr-Cyrl-CS"/>
        </w:rPr>
        <w:t>sprečavanju</w:t>
      </w:r>
      <w:r w:rsidR="005B10EB">
        <w:rPr>
          <w:lang w:val="sr-Cyrl-CS"/>
        </w:rPr>
        <w:t xml:space="preserve"> </w:t>
      </w:r>
      <w:r>
        <w:rPr>
          <w:lang w:val="sr-Cyrl-CS"/>
        </w:rPr>
        <w:t>korupcije</w:t>
      </w:r>
      <w:r w:rsidR="00D524C4">
        <w:rPr>
          <w:lang w:val="sr-Cyrl-CS"/>
        </w:rPr>
        <w:t xml:space="preserve"> („</w:t>
      </w:r>
      <w:r>
        <w:rPr>
          <w:lang w:val="sr-Cyrl-CS"/>
        </w:rPr>
        <w:t>Sl</w:t>
      </w:r>
      <w:r w:rsidR="00D524C4">
        <w:rPr>
          <w:lang w:val="sr-Cyrl-CS"/>
        </w:rPr>
        <w:t xml:space="preserve">. </w:t>
      </w:r>
      <w:r>
        <w:rPr>
          <w:lang w:val="sr-Cyrl-CS"/>
        </w:rPr>
        <w:t>glasnik</w:t>
      </w:r>
      <w:r w:rsidR="00D524C4">
        <w:rPr>
          <w:lang w:val="sr-Cyrl-CS"/>
        </w:rPr>
        <w:t xml:space="preserve"> </w:t>
      </w:r>
      <w:r>
        <w:rPr>
          <w:lang w:val="sr-Cyrl-CS"/>
        </w:rPr>
        <w:t>RS</w:t>
      </w:r>
      <w:r w:rsidR="00D524C4">
        <w:rPr>
          <w:lang w:val="sr-Cyrl-CS"/>
        </w:rPr>
        <w:t xml:space="preserve">“, </w:t>
      </w:r>
      <w:r>
        <w:rPr>
          <w:lang w:val="sr-Cyrl-CS"/>
        </w:rPr>
        <w:t>br</w:t>
      </w:r>
      <w:r w:rsidR="00D524C4">
        <w:rPr>
          <w:lang w:val="sr-Cyrl-CS"/>
        </w:rPr>
        <w:t xml:space="preserve">. 35/19 </w:t>
      </w:r>
      <w:r>
        <w:rPr>
          <w:lang w:val="sr-Cyrl-CS"/>
        </w:rPr>
        <w:t>i</w:t>
      </w:r>
      <w:r w:rsidR="00D524C4">
        <w:rPr>
          <w:lang w:val="sr-Cyrl-CS"/>
        </w:rPr>
        <w:t xml:space="preserve"> 88/19)</w:t>
      </w:r>
      <w:r w:rsidR="005B10EB">
        <w:rPr>
          <w:lang w:val="sr-Cyrl-CS"/>
        </w:rPr>
        <w:t>.</w:t>
      </w:r>
      <w:r w:rsidR="005B10EB">
        <w:rPr>
          <w:color w:val="FF0000"/>
          <w:lang w:val="sr-Cyrl-CS"/>
        </w:rPr>
        <w:tab/>
      </w:r>
    </w:p>
    <w:p w:rsidR="001853AD" w:rsidRDefault="001853AD" w:rsidP="001853AD">
      <w:pPr>
        <w:jc w:val="both"/>
        <w:rPr>
          <w:lang w:val="sr-Cyrl-CS"/>
        </w:rPr>
      </w:pPr>
    </w:p>
    <w:p w:rsidR="008F1874" w:rsidRDefault="008F1874" w:rsidP="001853AD">
      <w:pPr>
        <w:jc w:val="both"/>
        <w:rPr>
          <w:lang w:val="sr-Cyrl-CS"/>
        </w:rPr>
      </w:pPr>
      <w:r>
        <w:rPr>
          <w:lang w:val="sr-Cyrl-CS"/>
        </w:rPr>
        <w:tab/>
      </w:r>
      <w:r w:rsidR="002B3C16">
        <w:rPr>
          <w:lang w:val="sr-Cyrl-CS"/>
        </w:rPr>
        <w:t>Odbor</w:t>
      </w:r>
      <w:r>
        <w:rPr>
          <w:lang w:val="sr-Cyrl-CS"/>
        </w:rPr>
        <w:t xml:space="preserve"> </w:t>
      </w:r>
      <w:r w:rsidR="002B3C16">
        <w:rPr>
          <w:lang w:val="sr-Cyrl-CS"/>
        </w:rPr>
        <w:t>je</w:t>
      </w:r>
      <w:r>
        <w:rPr>
          <w:lang w:val="sr-Cyrl-CS"/>
        </w:rPr>
        <w:t xml:space="preserve"> </w:t>
      </w:r>
      <w:r w:rsidR="002B3C16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2B3C16">
        <w:rPr>
          <w:lang w:val="sr-Cyrl-CS"/>
        </w:rPr>
        <w:t>da</w:t>
      </w:r>
      <w:r>
        <w:rPr>
          <w:lang w:val="sr-Cyrl-CS"/>
        </w:rPr>
        <w:t xml:space="preserve"> </w:t>
      </w:r>
      <w:r w:rsidR="002B3C16">
        <w:rPr>
          <w:lang w:val="sr-Cyrl-CS"/>
        </w:rPr>
        <w:t>je</w:t>
      </w:r>
      <w:r>
        <w:rPr>
          <w:lang w:val="sr-Cyrl-CS"/>
        </w:rPr>
        <w:t xml:space="preserve"> </w:t>
      </w:r>
      <w:r w:rsidR="002B3C16">
        <w:rPr>
          <w:lang w:val="sr-Cyrl-CS"/>
        </w:rPr>
        <w:t>ministar</w:t>
      </w:r>
      <w:r>
        <w:rPr>
          <w:lang w:val="sr-Cyrl-CS"/>
        </w:rPr>
        <w:t xml:space="preserve"> </w:t>
      </w:r>
      <w:r w:rsidR="002B3C16">
        <w:rPr>
          <w:lang w:val="sr-Cyrl-CS"/>
        </w:rPr>
        <w:t>pravde</w:t>
      </w:r>
      <w:r>
        <w:rPr>
          <w:lang w:val="sr-Cyrl-CS"/>
        </w:rPr>
        <w:t xml:space="preserve"> </w:t>
      </w:r>
      <w:r w:rsidR="002B3C16">
        <w:rPr>
          <w:lang w:val="sr-Cyrl-CS"/>
        </w:rPr>
        <w:t>Maja</w:t>
      </w:r>
      <w:r w:rsidR="003478B4">
        <w:rPr>
          <w:lang w:val="sr-Cyrl-CS"/>
        </w:rPr>
        <w:t xml:space="preserve"> </w:t>
      </w:r>
      <w:r w:rsidR="002B3C16">
        <w:rPr>
          <w:lang w:val="sr-Cyrl-CS"/>
        </w:rPr>
        <w:t>Popović</w:t>
      </w:r>
      <w:r w:rsidR="003478B4">
        <w:rPr>
          <w:lang w:val="sr-Cyrl-CS"/>
        </w:rPr>
        <w:t xml:space="preserve"> </w:t>
      </w:r>
      <w:r w:rsidR="002B3C16">
        <w:rPr>
          <w:lang w:val="sr-Cyrl-CS"/>
        </w:rPr>
        <w:t>Narodnoj</w:t>
      </w:r>
      <w:r>
        <w:rPr>
          <w:lang w:val="sr-Cyrl-CS"/>
        </w:rPr>
        <w:t xml:space="preserve"> </w:t>
      </w:r>
      <w:r w:rsidR="002B3C16">
        <w:rPr>
          <w:lang w:val="sr-Cyrl-CS"/>
        </w:rPr>
        <w:t>skupštini</w:t>
      </w:r>
      <w:r>
        <w:rPr>
          <w:lang w:val="sr-Cyrl-CS"/>
        </w:rPr>
        <w:t xml:space="preserve"> </w:t>
      </w:r>
      <w:r w:rsidR="002B3C16">
        <w:rPr>
          <w:lang w:val="sr-Cyrl-CS"/>
        </w:rPr>
        <w:t>predložila</w:t>
      </w:r>
      <w:r>
        <w:rPr>
          <w:lang w:val="sr-Cyrl-CS"/>
        </w:rPr>
        <w:t xml:space="preserve"> 19 </w:t>
      </w:r>
      <w:r w:rsidR="002B3C16">
        <w:rPr>
          <w:lang w:val="sr-Cyrl-CS"/>
        </w:rPr>
        <w:t>kandidata</w:t>
      </w:r>
      <w:r>
        <w:rPr>
          <w:lang w:val="sr-Cyrl-CS"/>
        </w:rPr>
        <w:t xml:space="preserve">, </w:t>
      </w:r>
      <w:r w:rsidR="002B3C16">
        <w:rPr>
          <w:lang w:val="sr-Cyrl-CS"/>
        </w:rPr>
        <w:t>koji</w:t>
      </w:r>
      <w:r>
        <w:rPr>
          <w:lang w:val="sr-Cyrl-CS"/>
        </w:rPr>
        <w:t xml:space="preserve"> </w:t>
      </w:r>
      <w:r w:rsidR="002B3C16">
        <w:rPr>
          <w:lang w:val="sr-Cyrl-CS"/>
        </w:rPr>
        <w:t>su</w:t>
      </w:r>
      <w:r>
        <w:rPr>
          <w:lang w:val="sr-Cyrl-CS"/>
        </w:rPr>
        <w:t xml:space="preserve"> </w:t>
      </w:r>
      <w:r w:rsidR="002B3C16">
        <w:rPr>
          <w:lang w:val="sr-Cyrl-CS"/>
        </w:rPr>
        <w:t>u</w:t>
      </w:r>
      <w:r>
        <w:rPr>
          <w:lang w:val="sr-Cyrl-CS"/>
        </w:rPr>
        <w:t xml:space="preserve"> </w:t>
      </w:r>
      <w:r w:rsidR="002B3C16">
        <w:rPr>
          <w:lang w:val="sr-Cyrl-CS"/>
        </w:rPr>
        <w:t>skladu</w:t>
      </w:r>
      <w:r>
        <w:rPr>
          <w:lang w:val="sr-Cyrl-CS"/>
        </w:rPr>
        <w:t xml:space="preserve"> </w:t>
      </w:r>
      <w:r w:rsidR="002B3C16">
        <w:rPr>
          <w:lang w:val="sr-Cyrl-CS"/>
        </w:rPr>
        <w:t>sa</w:t>
      </w:r>
      <w:r>
        <w:rPr>
          <w:lang w:val="sr-Cyrl-CS"/>
        </w:rPr>
        <w:t xml:space="preserve"> </w:t>
      </w:r>
      <w:r w:rsidR="002B3C16">
        <w:rPr>
          <w:lang w:val="sr-Cyrl-CS"/>
        </w:rPr>
        <w:t>navedenim</w:t>
      </w:r>
      <w:r>
        <w:rPr>
          <w:lang w:val="sr-Cyrl-CS"/>
        </w:rPr>
        <w:t xml:space="preserve"> </w:t>
      </w:r>
      <w:r w:rsidR="002B3C16">
        <w:rPr>
          <w:lang w:val="sr-Cyrl-CS"/>
        </w:rPr>
        <w:t>članom</w:t>
      </w:r>
      <w:r>
        <w:rPr>
          <w:lang w:val="sr-Cyrl-CS"/>
        </w:rPr>
        <w:t xml:space="preserve"> </w:t>
      </w:r>
      <w:r w:rsidR="002B3C16">
        <w:rPr>
          <w:lang w:val="sr-Cyrl-CS"/>
        </w:rPr>
        <w:t>zakona</w:t>
      </w:r>
      <w:r>
        <w:rPr>
          <w:lang w:val="sr-Cyrl-CS"/>
        </w:rPr>
        <w:t xml:space="preserve"> </w:t>
      </w:r>
      <w:r w:rsidR="002B3C16">
        <w:rPr>
          <w:lang w:val="sr-Cyrl-CS"/>
        </w:rPr>
        <w:t>na</w:t>
      </w:r>
      <w:r>
        <w:rPr>
          <w:lang w:val="sr-Cyrl-CS"/>
        </w:rPr>
        <w:t xml:space="preserve"> </w:t>
      </w:r>
      <w:r w:rsidR="002B3C16">
        <w:rPr>
          <w:lang w:val="sr-Cyrl-CS"/>
        </w:rPr>
        <w:t>delu</w:t>
      </w:r>
      <w:r>
        <w:rPr>
          <w:lang w:val="sr-Cyrl-CS"/>
        </w:rPr>
        <w:t xml:space="preserve"> </w:t>
      </w:r>
      <w:r w:rsidR="002B3C16">
        <w:rPr>
          <w:lang w:val="sr-Cyrl-CS"/>
        </w:rPr>
        <w:t>testa</w:t>
      </w:r>
      <w:r>
        <w:rPr>
          <w:lang w:val="sr-Cyrl-CS"/>
        </w:rPr>
        <w:t xml:space="preserve"> </w:t>
      </w:r>
      <w:r w:rsidR="002B3C16">
        <w:rPr>
          <w:lang w:val="sr-Cyrl-CS"/>
        </w:rPr>
        <w:t>na</w:t>
      </w:r>
      <w:r>
        <w:rPr>
          <w:lang w:val="sr-Cyrl-CS"/>
        </w:rPr>
        <w:t xml:space="preserve"> </w:t>
      </w:r>
      <w:r w:rsidR="002B3C16">
        <w:rPr>
          <w:lang w:val="sr-Cyrl-CS"/>
        </w:rPr>
        <w:t>kojem</w:t>
      </w:r>
      <w:r>
        <w:rPr>
          <w:lang w:val="sr-Cyrl-CS"/>
        </w:rPr>
        <w:t xml:space="preserve"> </w:t>
      </w:r>
      <w:r w:rsidR="002B3C16">
        <w:rPr>
          <w:lang w:val="sr-Cyrl-CS"/>
        </w:rPr>
        <w:t>se</w:t>
      </w:r>
      <w:r>
        <w:rPr>
          <w:lang w:val="sr-Cyrl-CS"/>
        </w:rPr>
        <w:t xml:space="preserve"> </w:t>
      </w:r>
      <w:r w:rsidR="002B3C16">
        <w:rPr>
          <w:lang w:val="sr-Cyrl-CS"/>
        </w:rPr>
        <w:t>ocenjuje</w:t>
      </w:r>
      <w:r>
        <w:rPr>
          <w:lang w:val="sr-Cyrl-CS"/>
        </w:rPr>
        <w:t xml:space="preserve"> </w:t>
      </w:r>
      <w:r w:rsidR="002B3C16">
        <w:rPr>
          <w:lang w:val="sr-Cyrl-CS"/>
        </w:rPr>
        <w:t>stručna</w:t>
      </w:r>
      <w:r>
        <w:rPr>
          <w:lang w:val="sr-Cyrl-CS"/>
        </w:rPr>
        <w:t xml:space="preserve"> </w:t>
      </w:r>
      <w:r w:rsidR="002B3C16">
        <w:rPr>
          <w:lang w:val="sr-Cyrl-CS"/>
        </w:rPr>
        <w:t>osposobljenost</w:t>
      </w:r>
      <w:r>
        <w:rPr>
          <w:lang w:val="sr-Cyrl-CS"/>
        </w:rPr>
        <w:t xml:space="preserve">, </w:t>
      </w:r>
      <w:r w:rsidR="002B3C16">
        <w:rPr>
          <w:lang w:val="sr-Cyrl-CS"/>
        </w:rPr>
        <w:t>znanje</w:t>
      </w:r>
      <w:r>
        <w:rPr>
          <w:lang w:val="sr-Cyrl-CS"/>
        </w:rPr>
        <w:t xml:space="preserve"> </w:t>
      </w:r>
      <w:r w:rsidR="002B3C16">
        <w:rPr>
          <w:lang w:val="sr-Cyrl-CS"/>
        </w:rPr>
        <w:t>i</w:t>
      </w:r>
      <w:r>
        <w:rPr>
          <w:lang w:val="sr-Cyrl-CS"/>
        </w:rPr>
        <w:t xml:space="preserve"> </w:t>
      </w:r>
      <w:r w:rsidR="002B3C16">
        <w:rPr>
          <w:lang w:val="sr-Cyrl-CS"/>
        </w:rPr>
        <w:t>veštine</w:t>
      </w:r>
      <w:r>
        <w:rPr>
          <w:lang w:val="sr-Cyrl-CS"/>
        </w:rPr>
        <w:t xml:space="preserve"> </w:t>
      </w:r>
      <w:r w:rsidR="002B3C16">
        <w:rPr>
          <w:lang w:val="sr-Cyrl-CS"/>
        </w:rPr>
        <w:t>ostvarili</w:t>
      </w:r>
      <w:r>
        <w:rPr>
          <w:lang w:val="sr-Cyrl-CS"/>
        </w:rPr>
        <w:t xml:space="preserve"> </w:t>
      </w:r>
      <w:r w:rsidR="002B3C16">
        <w:rPr>
          <w:lang w:val="sr-Cyrl-CS"/>
        </w:rPr>
        <w:t>najmanje</w:t>
      </w:r>
      <w:r>
        <w:rPr>
          <w:lang w:val="sr-Cyrl-CS"/>
        </w:rPr>
        <w:t xml:space="preserve"> 80 </w:t>
      </w:r>
      <w:r w:rsidR="002B3C16">
        <w:rPr>
          <w:lang w:val="sr-Cyrl-CS"/>
        </w:rPr>
        <w:t>bodova</w:t>
      </w:r>
      <w:r>
        <w:rPr>
          <w:lang w:val="sr-Cyrl-CS"/>
        </w:rPr>
        <w:t xml:space="preserve"> </w:t>
      </w:r>
      <w:r w:rsidR="002B3C16">
        <w:rPr>
          <w:lang w:val="sr-Cyrl-CS"/>
        </w:rPr>
        <w:t>i</w:t>
      </w:r>
      <w:r>
        <w:rPr>
          <w:lang w:val="sr-Cyrl-CS"/>
        </w:rPr>
        <w:t xml:space="preserve"> </w:t>
      </w:r>
      <w:r w:rsidR="002B3C16">
        <w:rPr>
          <w:lang w:val="sr-Cyrl-CS"/>
        </w:rPr>
        <w:t>koji</w:t>
      </w:r>
      <w:r>
        <w:rPr>
          <w:lang w:val="sr-Cyrl-CS"/>
        </w:rPr>
        <w:t xml:space="preserve"> </w:t>
      </w:r>
      <w:r w:rsidR="002B3C16">
        <w:rPr>
          <w:lang w:val="sr-Cyrl-CS"/>
        </w:rPr>
        <w:t>su</w:t>
      </w:r>
      <w:r>
        <w:rPr>
          <w:lang w:val="sr-Cyrl-CS"/>
        </w:rPr>
        <w:t xml:space="preserve">  </w:t>
      </w:r>
      <w:r w:rsidR="002B3C16">
        <w:rPr>
          <w:lang w:val="sr-Cyrl-CS"/>
        </w:rPr>
        <w:t>položili</w:t>
      </w:r>
      <w:r>
        <w:rPr>
          <w:lang w:val="sr-Cyrl-CS"/>
        </w:rPr>
        <w:t xml:space="preserve"> </w:t>
      </w:r>
      <w:r w:rsidR="002B3C16">
        <w:rPr>
          <w:lang w:val="sr-Cyrl-CS"/>
        </w:rPr>
        <w:t>deo</w:t>
      </w:r>
      <w:r>
        <w:rPr>
          <w:lang w:val="sr-Cyrl-CS"/>
        </w:rPr>
        <w:t xml:space="preserve"> </w:t>
      </w:r>
      <w:r w:rsidR="002B3C16">
        <w:rPr>
          <w:lang w:val="sr-Cyrl-CS"/>
        </w:rPr>
        <w:t>testa</w:t>
      </w:r>
      <w:r>
        <w:rPr>
          <w:lang w:val="sr-Cyrl-CS"/>
        </w:rPr>
        <w:t xml:space="preserve"> </w:t>
      </w:r>
      <w:r w:rsidR="002B3C16">
        <w:rPr>
          <w:lang w:val="sr-Cyrl-CS"/>
        </w:rPr>
        <w:t>na</w:t>
      </w:r>
      <w:r>
        <w:rPr>
          <w:lang w:val="sr-Cyrl-CS"/>
        </w:rPr>
        <w:t xml:space="preserve"> </w:t>
      </w:r>
      <w:r w:rsidR="002B3C16">
        <w:rPr>
          <w:lang w:val="sr-Cyrl-CS"/>
        </w:rPr>
        <w:t>kome</w:t>
      </w:r>
      <w:r>
        <w:rPr>
          <w:lang w:val="sr-Cyrl-CS"/>
        </w:rPr>
        <w:t xml:space="preserve"> </w:t>
      </w:r>
      <w:r w:rsidR="002B3C16">
        <w:rPr>
          <w:lang w:val="sr-Cyrl-CS"/>
        </w:rPr>
        <w:t>se</w:t>
      </w:r>
      <w:r>
        <w:rPr>
          <w:lang w:val="sr-Cyrl-CS"/>
        </w:rPr>
        <w:t xml:space="preserve"> </w:t>
      </w:r>
      <w:r w:rsidR="002B3C16">
        <w:rPr>
          <w:lang w:val="sr-Cyrl-CS"/>
        </w:rPr>
        <w:t>ocenjuje</w:t>
      </w:r>
      <w:r>
        <w:rPr>
          <w:lang w:val="sr-Cyrl-CS"/>
        </w:rPr>
        <w:t xml:space="preserve"> </w:t>
      </w:r>
      <w:r w:rsidR="002B3C16">
        <w:rPr>
          <w:lang w:val="sr-Cyrl-CS"/>
        </w:rPr>
        <w:t>profesionalni</w:t>
      </w:r>
      <w:r>
        <w:rPr>
          <w:lang w:val="sr-Cyrl-CS"/>
        </w:rPr>
        <w:t xml:space="preserve"> </w:t>
      </w:r>
      <w:r w:rsidR="002B3C16">
        <w:rPr>
          <w:lang w:val="sr-Cyrl-CS"/>
        </w:rPr>
        <w:t>integritet</w:t>
      </w:r>
      <w:r>
        <w:rPr>
          <w:lang w:val="sr-Cyrl-CS"/>
        </w:rPr>
        <w:t>.</w:t>
      </w:r>
    </w:p>
    <w:p w:rsidR="008F1874" w:rsidRDefault="008F1874" w:rsidP="001853AD">
      <w:pPr>
        <w:jc w:val="both"/>
        <w:rPr>
          <w:lang w:val="sr-Cyrl-CS"/>
        </w:rPr>
      </w:pPr>
    </w:p>
    <w:p w:rsidR="008F1874" w:rsidRDefault="008F1874" w:rsidP="001853AD">
      <w:pPr>
        <w:jc w:val="both"/>
        <w:rPr>
          <w:lang w:val="sr-Cyrl-CS"/>
        </w:rPr>
      </w:pPr>
      <w:r>
        <w:rPr>
          <w:lang w:val="sr-Cyrl-CS"/>
        </w:rPr>
        <w:tab/>
      </w:r>
      <w:r w:rsidR="002B3C16">
        <w:rPr>
          <w:lang w:val="sr-Cyrl-CS"/>
        </w:rPr>
        <w:t>Odbor</w:t>
      </w:r>
      <w:r>
        <w:rPr>
          <w:lang w:val="sr-Cyrl-CS"/>
        </w:rPr>
        <w:t xml:space="preserve"> </w:t>
      </w:r>
      <w:r w:rsidR="002B3C16">
        <w:rPr>
          <w:lang w:val="sr-Cyrl-CS"/>
        </w:rPr>
        <w:t>je</w:t>
      </w:r>
      <w:r>
        <w:rPr>
          <w:lang w:val="sr-Cyrl-CS"/>
        </w:rPr>
        <w:t xml:space="preserve"> </w:t>
      </w:r>
      <w:r w:rsidR="002B3C16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2B3C16">
        <w:rPr>
          <w:lang w:val="sr-Cyrl-CS"/>
        </w:rPr>
        <w:t>da</w:t>
      </w:r>
      <w:r>
        <w:rPr>
          <w:lang w:val="sr-Cyrl-CS"/>
        </w:rPr>
        <w:t xml:space="preserve"> </w:t>
      </w:r>
      <w:r w:rsidR="002B3C16">
        <w:rPr>
          <w:lang w:val="sr-Cyrl-CS"/>
        </w:rPr>
        <w:t>je</w:t>
      </w:r>
      <w:r>
        <w:rPr>
          <w:lang w:val="sr-Cyrl-CS"/>
        </w:rPr>
        <w:t xml:space="preserve"> </w:t>
      </w:r>
      <w:r w:rsidR="002B3C16">
        <w:rPr>
          <w:lang w:val="sr-Cyrl-CS"/>
        </w:rPr>
        <w:t>ministar</w:t>
      </w:r>
      <w:r w:rsidR="00862DE8">
        <w:rPr>
          <w:lang w:val="sr-Cyrl-CS"/>
        </w:rPr>
        <w:t xml:space="preserve"> </w:t>
      </w:r>
      <w:r w:rsidR="002B3C16">
        <w:rPr>
          <w:lang w:val="sr-Cyrl-CS"/>
        </w:rPr>
        <w:t>pravde</w:t>
      </w:r>
      <w:r w:rsidR="00862DE8">
        <w:rPr>
          <w:lang w:val="sr-Cyrl-CS"/>
        </w:rPr>
        <w:t xml:space="preserve">, </w:t>
      </w:r>
      <w:r w:rsidR="002B3C16">
        <w:rPr>
          <w:lang w:val="sr-Cyrl-CS"/>
        </w:rPr>
        <w:t>kao</w:t>
      </w:r>
      <w:r w:rsidR="00862DE8">
        <w:rPr>
          <w:lang w:val="sr-Cyrl-CS"/>
        </w:rPr>
        <w:t xml:space="preserve"> </w:t>
      </w:r>
      <w:r w:rsidR="002B3C16">
        <w:rPr>
          <w:lang w:val="sr-Cyrl-CS"/>
        </w:rPr>
        <w:t>ovlašćeni</w:t>
      </w:r>
      <w:r w:rsidR="00862DE8">
        <w:rPr>
          <w:lang w:val="sr-Cyrl-CS"/>
        </w:rPr>
        <w:t xml:space="preserve"> </w:t>
      </w:r>
      <w:r w:rsidR="002B3C16">
        <w:rPr>
          <w:lang w:val="sr-Cyrl-CS"/>
        </w:rPr>
        <w:t>predlagač</w:t>
      </w:r>
      <w:r w:rsidR="00862DE8">
        <w:rPr>
          <w:lang w:val="sr-Cyrl-CS"/>
        </w:rPr>
        <w:t xml:space="preserve">, </w:t>
      </w:r>
      <w:r w:rsidR="002B3C16">
        <w:rPr>
          <w:lang w:val="sr-Cyrl-CS"/>
        </w:rPr>
        <w:t>dopisom</w:t>
      </w:r>
      <w:r w:rsidR="00862DE8">
        <w:rPr>
          <w:lang w:val="sr-Cyrl-CS"/>
        </w:rPr>
        <w:t xml:space="preserve"> 01 </w:t>
      </w:r>
      <w:r w:rsidR="002B3C16">
        <w:rPr>
          <w:lang w:val="sr-Cyrl-CS"/>
        </w:rPr>
        <w:t>Broj</w:t>
      </w:r>
      <w:r w:rsidR="00862DE8">
        <w:rPr>
          <w:lang w:val="sr-Cyrl-CS"/>
        </w:rPr>
        <w:t xml:space="preserve"> 119-267/21-3 </w:t>
      </w:r>
      <w:r w:rsidR="002B3C16">
        <w:rPr>
          <w:lang w:val="sr-Cyrl-CS"/>
        </w:rPr>
        <w:t>od</w:t>
      </w:r>
      <w:r w:rsidR="00862DE8">
        <w:rPr>
          <w:lang w:val="sr-Cyrl-CS"/>
        </w:rPr>
        <w:t xml:space="preserve"> 02. </w:t>
      </w:r>
      <w:r w:rsidR="002B3C16">
        <w:rPr>
          <w:lang w:val="sr-Cyrl-CS"/>
        </w:rPr>
        <w:t>marta</w:t>
      </w:r>
      <w:r w:rsidR="00862DE8">
        <w:rPr>
          <w:lang w:val="sr-Cyrl-CS"/>
        </w:rPr>
        <w:t xml:space="preserve"> 2021</w:t>
      </w:r>
      <w:r w:rsidR="009527DB">
        <w:rPr>
          <w:lang w:val="sr-Cyrl-CS"/>
        </w:rPr>
        <w:t>.</w:t>
      </w:r>
      <w:r w:rsidR="00862DE8">
        <w:rPr>
          <w:lang w:val="sr-Cyrl-CS"/>
        </w:rPr>
        <w:t xml:space="preserve"> </w:t>
      </w:r>
      <w:r w:rsidR="002B3C16">
        <w:rPr>
          <w:lang w:val="sr-Cyrl-CS"/>
        </w:rPr>
        <w:t>godine</w:t>
      </w:r>
      <w:r w:rsidR="00862DE8">
        <w:rPr>
          <w:lang w:val="sr-Cyrl-CS"/>
        </w:rPr>
        <w:t xml:space="preserve">, </w:t>
      </w:r>
      <w:r w:rsidR="002B3C16">
        <w:rPr>
          <w:lang w:val="sr-Cyrl-CS"/>
        </w:rPr>
        <w:t>povukla</w:t>
      </w:r>
      <w:r w:rsidR="00862DE8">
        <w:rPr>
          <w:lang w:val="sr-Cyrl-CS"/>
        </w:rPr>
        <w:t xml:space="preserve"> </w:t>
      </w:r>
      <w:r w:rsidR="002B3C16">
        <w:rPr>
          <w:lang w:val="sr-Cyrl-CS"/>
        </w:rPr>
        <w:t>predlog</w:t>
      </w:r>
      <w:r w:rsidR="00862DE8">
        <w:rPr>
          <w:lang w:val="sr-Cyrl-CS"/>
        </w:rPr>
        <w:t xml:space="preserve"> </w:t>
      </w:r>
      <w:r w:rsidR="002B3C16">
        <w:rPr>
          <w:lang w:val="sr-Cyrl-CS"/>
        </w:rPr>
        <w:t>za</w:t>
      </w:r>
      <w:r w:rsidR="00862DE8">
        <w:rPr>
          <w:lang w:val="sr-Cyrl-CS"/>
        </w:rPr>
        <w:t xml:space="preserve"> </w:t>
      </w:r>
      <w:r w:rsidR="002B3C16">
        <w:rPr>
          <w:lang w:val="sr-Cyrl-CS"/>
        </w:rPr>
        <w:t>kandidata</w:t>
      </w:r>
      <w:r w:rsidR="00862DE8">
        <w:rPr>
          <w:lang w:val="sr-Cyrl-CS"/>
        </w:rPr>
        <w:t xml:space="preserve"> </w:t>
      </w:r>
      <w:r w:rsidR="002B3C16">
        <w:rPr>
          <w:lang w:val="sr-Cyrl-CS"/>
        </w:rPr>
        <w:t>Dejana</w:t>
      </w:r>
      <w:r w:rsidR="00862DE8">
        <w:rPr>
          <w:lang w:val="sr-Cyrl-CS"/>
        </w:rPr>
        <w:t xml:space="preserve"> </w:t>
      </w:r>
      <w:r w:rsidR="002B3C16">
        <w:rPr>
          <w:lang w:val="sr-Cyrl-CS"/>
        </w:rPr>
        <w:t>Milića</w:t>
      </w:r>
      <w:r w:rsidR="00862DE8">
        <w:rPr>
          <w:lang w:val="sr-Cyrl-CS"/>
        </w:rPr>
        <w:t xml:space="preserve">, </w:t>
      </w:r>
      <w:r w:rsidR="002B3C16">
        <w:rPr>
          <w:lang w:val="sr-Cyrl-CS"/>
        </w:rPr>
        <w:t>rukovodioca</w:t>
      </w:r>
      <w:r w:rsidR="00862DE8">
        <w:rPr>
          <w:lang w:val="sr-Cyrl-CS"/>
        </w:rPr>
        <w:t xml:space="preserve"> </w:t>
      </w:r>
      <w:r w:rsidR="002B3C16">
        <w:rPr>
          <w:lang w:val="sr-Cyrl-CS"/>
        </w:rPr>
        <w:t>Grupe</w:t>
      </w:r>
      <w:r w:rsidR="00862DE8">
        <w:rPr>
          <w:lang w:val="sr-Cyrl-CS"/>
        </w:rPr>
        <w:t xml:space="preserve"> </w:t>
      </w:r>
      <w:r w:rsidR="002B3C16">
        <w:rPr>
          <w:lang w:val="sr-Cyrl-CS"/>
        </w:rPr>
        <w:t>za</w:t>
      </w:r>
      <w:r w:rsidR="00862DE8">
        <w:rPr>
          <w:lang w:val="sr-Cyrl-CS"/>
        </w:rPr>
        <w:t xml:space="preserve"> </w:t>
      </w:r>
      <w:r w:rsidR="002B3C16">
        <w:rPr>
          <w:lang w:val="sr-Cyrl-CS"/>
        </w:rPr>
        <w:t>istraživanje</w:t>
      </w:r>
      <w:r w:rsidR="00862DE8">
        <w:rPr>
          <w:lang w:val="sr-Cyrl-CS"/>
        </w:rPr>
        <w:t xml:space="preserve"> </w:t>
      </w:r>
      <w:r w:rsidR="002B3C16">
        <w:rPr>
          <w:lang w:val="sr-Cyrl-CS"/>
        </w:rPr>
        <w:t>u</w:t>
      </w:r>
      <w:r w:rsidR="00862DE8">
        <w:rPr>
          <w:lang w:val="sr-Cyrl-CS"/>
        </w:rPr>
        <w:t xml:space="preserve"> </w:t>
      </w:r>
      <w:r w:rsidR="002B3C16">
        <w:rPr>
          <w:lang w:val="sr-Cyrl-CS"/>
        </w:rPr>
        <w:t>Sektoru</w:t>
      </w:r>
      <w:r w:rsidR="00862DE8">
        <w:rPr>
          <w:lang w:val="sr-Cyrl-CS"/>
        </w:rPr>
        <w:t xml:space="preserve"> </w:t>
      </w:r>
      <w:r w:rsidR="002B3C16">
        <w:rPr>
          <w:lang w:val="sr-Cyrl-CS"/>
        </w:rPr>
        <w:t>za</w:t>
      </w:r>
      <w:r w:rsidR="00862DE8">
        <w:rPr>
          <w:lang w:val="sr-Cyrl-CS"/>
        </w:rPr>
        <w:t xml:space="preserve"> </w:t>
      </w:r>
      <w:r w:rsidR="002B3C16">
        <w:rPr>
          <w:lang w:val="sr-Cyrl-CS"/>
        </w:rPr>
        <w:t>sprečavanje</w:t>
      </w:r>
      <w:r w:rsidR="00862DE8">
        <w:rPr>
          <w:lang w:val="sr-Cyrl-CS"/>
        </w:rPr>
        <w:t xml:space="preserve"> </w:t>
      </w:r>
      <w:r w:rsidR="002B3C16">
        <w:rPr>
          <w:lang w:val="sr-Cyrl-CS"/>
        </w:rPr>
        <w:t>korupcije</w:t>
      </w:r>
      <w:r w:rsidR="00862DE8">
        <w:rPr>
          <w:lang w:val="sr-Cyrl-CS"/>
        </w:rPr>
        <w:t xml:space="preserve"> </w:t>
      </w:r>
      <w:r w:rsidR="002B3C16">
        <w:rPr>
          <w:lang w:val="sr-Cyrl-CS"/>
        </w:rPr>
        <w:t>i</w:t>
      </w:r>
      <w:r w:rsidR="00862DE8">
        <w:rPr>
          <w:lang w:val="sr-Cyrl-CS"/>
        </w:rPr>
        <w:t xml:space="preserve"> </w:t>
      </w:r>
      <w:r w:rsidR="002B3C16">
        <w:rPr>
          <w:lang w:val="sr-Cyrl-CS"/>
        </w:rPr>
        <w:t>analitiku</w:t>
      </w:r>
      <w:r w:rsidR="00862DE8">
        <w:rPr>
          <w:lang w:val="sr-Cyrl-CS"/>
        </w:rPr>
        <w:t xml:space="preserve"> </w:t>
      </w:r>
      <w:r w:rsidR="002B3C16">
        <w:rPr>
          <w:lang w:val="sr-Cyrl-CS"/>
        </w:rPr>
        <w:t>Agencije</w:t>
      </w:r>
      <w:r w:rsidR="00862DE8">
        <w:rPr>
          <w:lang w:val="sr-Cyrl-CS"/>
        </w:rPr>
        <w:t xml:space="preserve"> </w:t>
      </w:r>
      <w:r w:rsidR="002B3C16">
        <w:rPr>
          <w:lang w:val="sr-Cyrl-CS"/>
        </w:rPr>
        <w:t>za</w:t>
      </w:r>
      <w:r w:rsidR="00862DE8">
        <w:rPr>
          <w:lang w:val="sr-Cyrl-CS"/>
        </w:rPr>
        <w:t xml:space="preserve"> </w:t>
      </w:r>
      <w:r w:rsidR="002B3C16">
        <w:rPr>
          <w:lang w:val="sr-Cyrl-CS"/>
        </w:rPr>
        <w:t>sprečavanje</w:t>
      </w:r>
      <w:r w:rsidR="00862DE8">
        <w:rPr>
          <w:lang w:val="sr-Cyrl-CS"/>
        </w:rPr>
        <w:t xml:space="preserve"> </w:t>
      </w:r>
      <w:r w:rsidR="002B3C16">
        <w:rPr>
          <w:lang w:val="sr-Cyrl-CS"/>
        </w:rPr>
        <w:t>korupcije</w:t>
      </w:r>
      <w:r w:rsidR="003478B4">
        <w:rPr>
          <w:lang w:val="sr-Cyrl-CS"/>
        </w:rPr>
        <w:t xml:space="preserve">, </w:t>
      </w:r>
      <w:r w:rsidR="002B3C16">
        <w:rPr>
          <w:lang w:val="sr-Cyrl-CS"/>
        </w:rPr>
        <w:t>pod</w:t>
      </w:r>
      <w:r w:rsidR="003478B4">
        <w:rPr>
          <w:lang w:val="sr-Cyrl-CS"/>
        </w:rPr>
        <w:t xml:space="preserve"> </w:t>
      </w:r>
      <w:r w:rsidR="002B3C16">
        <w:rPr>
          <w:lang w:val="sr-Cyrl-CS"/>
        </w:rPr>
        <w:t>rednim</w:t>
      </w:r>
      <w:r w:rsidR="003478B4">
        <w:rPr>
          <w:lang w:val="sr-Cyrl-CS"/>
        </w:rPr>
        <w:t xml:space="preserve"> </w:t>
      </w:r>
      <w:r w:rsidR="002B3C16">
        <w:rPr>
          <w:lang w:val="sr-Cyrl-CS"/>
        </w:rPr>
        <w:t>brojem</w:t>
      </w:r>
      <w:r w:rsidR="003478B4">
        <w:rPr>
          <w:lang w:val="sr-Cyrl-CS"/>
        </w:rPr>
        <w:t xml:space="preserve"> 12 </w:t>
      </w:r>
      <w:r w:rsidR="002B3C16">
        <w:rPr>
          <w:lang w:val="sr-Cyrl-CS"/>
        </w:rPr>
        <w:t>navedenog</w:t>
      </w:r>
      <w:r w:rsidR="003478B4">
        <w:rPr>
          <w:lang w:val="sr-Cyrl-CS"/>
        </w:rPr>
        <w:t xml:space="preserve"> </w:t>
      </w:r>
      <w:r w:rsidR="002B3C16">
        <w:rPr>
          <w:lang w:val="sr-Cyrl-CS"/>
        </w:rPr>
        <w:t>predloga</w:t>
      </w:r>
      <w:r w:rsidR="00862DE8">
        <w:rPr>
          <w:lang w:val="sr-Cyrl-CS"/>
        </w:rPr>
        <w:t>.</w:t>
      </w:r>
    </w:p>
    <w:p w:rsidR="00862DE8" w:rsidRDefault="00862DE8" w:rsidP="001853AD">
      <w:pPr>
        <w:jc w:val="both"/>
        <w:rPr>
          <w:lang w:val="sr-Cyrl-CS"/>
        </w:rPr>
      </w:pPr>
    </w:p>
    <w:p w:rsidR="002F6304" w:rsidRPr="00114893" w:rsidRDefault="00862DE8" w:rsidP="001853AD">
      <w:pPr>
        <w:jc w:val="both"/>
        <w:rPr>
          <w:lang w:val="sr-Cyrl-RS"/>
        </w:rPr>
      </w:pPr>
      <w:r>
        <w:rPr>
          <w:lang w:val="sr-Cyrl-CS"/>
        </w:rPr>
        <w:t xml:space="preserve">         </w:t>
      </w:r>
      <w:r>
        <w:rPr>
          <w:lang w:val="sr-Cyrl-CS"/>
        </w:rPr>
        <w:tab/>
      </w:r>
      <w:r w:rsidR="002B3C16">
        <w:rPr>
          <w:lang w:val="sr-Cyrl-CS"/>
        </w:rPr>
        <w:t>Odbor</w:t>
      </w:r>
      <w:r w:rsidR="001853AD">
        <w:rPr>
          <w:lang w:val="sr-Cyrl-CS"/>
        </w:rPr>
        <w:t xml:space="preserve"> </w:t>
      </w:r>
      <w:r w:rsidR="002B3C16">
        <w:rPr>
          <w:lang w:val="sr-Cyrl-CS"/>
        </w:rPr>
        <w:t>je</w:t>
      </w:r>
      <w:r w:rsidR="001853AD">
        <w:rPr>
          <w:lang w:val="sr-Cyrl-CS"/>
        </w:rPr>
        <w:t xml:space="preserve"> </w:t>
      </w:r>
      <w:r w:rsidR="002B3C16">
        <w:rPr>
          <w:lang w:val="sr-Cyrl-CS"/>
        </w:rPr>
        <w:t>odlučio</w:t>
      </w:r>
      <w:r w:rsidR="001853AD">
        <w:rPr>
          <w:lang w:val="sr-Cyrl-CS"/>
        </w:rPr>
        <w:t xml:space="preserve"> </w:t>
      </w:r>
      <w:r w:rsidR="002B3C16">
        <w:rPr>
          <w:lang w:val="sr-Cyrl-CS"/>
        </w:rPr>
        <w:t>da</w:t>
      </w:r>
      <w:r w:rsidR="001853AD">
        <w:rPr>
          <w:lang w:val="sr-Cyrl-CS"/>
        </w:rPr>
        <w:t xml:space="preserve"> </w:t>
      </w:r>
      <w:r w:rsidR="002B3C16">
        <w:rPr>
          <w:lang w:val="sr-Cyrl-CS"/>
        </w:rPr>
        <w:t>predloži</w:t>
      </w:r>
      <w:r w:rsidR="001853AD">
        <w:rPr>
          <w:lang w:val="sr-Cyrl-CS"/>
        </w:rPr>
        <w:t xml:space="preserve"> </w:t>
      </w:r>
      <w:r w:rsidR="002B3C16">
        <w:rPr>
          <w:lang w:val="sr-Cyrl-CS"/>
        </w:rPr>
        <w:t>Narodnoj</w:t>
      </w:r>
      <w:r w:rsidR="001853AD">
        <w:rPr>
          <w:lang w:val="sr-Cyrl-CS"/>
        </w:rPr>
        <w:t xml:space="preserve"> </w:t>
      </w:r>
      <w:r w:rsidR="002B3C16">
        <w:rPr>
          <w:lang w:val="sr-Cyrl-CS"/>
        </w:rPr>
        <w:t>skupštini</w:t>
      </w:r>
      <w:r w:rsidR="001853AD">
        <w:rPr>
          <w:lang w:val="sr-Cyrl-CS"/>
        </w:rPr>
        <w:t xml:space="preserve"> </w:t>
      </w:r>
      <w:r w:rsidR="002B3C16">
        <w:rPr>
          <w:lang w:val="sr-Cyrl-CS"/>
        </w:rPr>
        <w:t>da</w:t>
      </w:r>
      <w:r w:rsidR="00D979FC">
        <w:rPr>
          <w:lang w:val="sr-Cyrl-CS"/>
        </w:rPr>
        <w:t xml:space="preserve"> </w:t>
      </w:r>
      <w:r w:rsidR="002B3C16">
        <w:rPr>
          <w:lang w:val="sr-Cyrl-CS"/>
        </w:rPr>
        <w:t>razmotri</w:t>
      </w:r>
      <w:r>
        <w:rPr>
          <w:lang w:val="sr-Cyrl-CS"/>
        </w:rPr>
        <w:t xml:space="preserve"> </w:t>
      </w:r>
      <w:r w:rsidR="001853AD">
        <w:rPr>
          <w:lang w:val="sr-Cyrl-CS"/>
        </w:rPr>
        <w:t xml:space="preserve"> </w:t>
      </w:r>
      <w:r w:rsidR="002B3C16">
        <w:rPr>
          <w:lang w:val="sr-Cyrl-CS"/>
        </w:rPr>
        <w:t>Predlog</w:t>
      </w:r>
      <w:r w:rsidR="00D979FC">
        <w:rPr>
          <w:lang w:val="sr-Cyrl-CS"/>
        </w:rPr>
        <w:t xml:space="preserve"> </w:t>
      </w:r>
      <w:r w:rsidR="002B3C16">
        <w:rPr>
          <w:lang w:val="sr-Cyrl-CS"/>
        </w:rPr>
        <w:t>kandidata</w:t>
      </w:r>
      <w:r w:rsidR="00D979FC" w:rsidRPr="006E75A7">
        <w:rPr>
          <w:lang w:val="sr-Cyrl-CS"/>
        </w:rPr>
        <w:t xml:space="preserve"> </w:t>
      </w:r>
      <w:r w:rsidR="002B3C16">
        <w:rPr>
          <w:lang w:val="sr-Cyrl-CS"/>
        </w:rPr>
        <w:t>za</w:t>
      </w:r>
      <w:r w:rsidR="00D979FC">
        <w:rPr>
          <w:lang w:val="sr-Cyrl-CS"/>
        </w:rPr>
        <w:t xml:space="preserve"> </w:t>
      </w:r>
      <w:r w:rsidR="002B3C16">
        <w:rPr>
          <w:lang w:val="sr-Cyrl-CS"/>
        </w:rPr>
        <w:t>izbor</w:t>
      </w:r>
      <w:r w:rsidR="00D979FC">
        <w:rPr>
          <w:lang w:val="sr-Cyrl-CS"/>
        </w:rPr>
        <w:t xml:space="preserve"> </w:t>
      </w:r>
      <w:r w:rsidR="002B3C16">
        <w:rPr>
          <w:lang w:val="sr-Cyrl-CS"/>
        </w:rPr>
        <w:t>članova</w:t>
      </w:r>
      <w:r w:rsidR="00D979FC">
        <w:rPr>
          <w:lang w:val="sr-Cyrl-CS"/>
        </w:rPr>
        <w:t xml:space="preserve"> </w:t>
      </w:r>
      <w:r w:rsidR="002B3C16">
        <w:rPr>
          <w:lang w:val="sr-Cyrl-RS"/>
        </w:rPr>
        <w:t>Veća</w:t>
      </w:r>
      <w:r w:rsidR="00D979FC" w:rsidRPr="001853AD">
        <w:rPr>
          <w:lang w:val="sr-Cyrl-RS"/>
        </w:rPr>
        <w:t xml:space="preserve"> </w:t>
      </w:r>
      <w:r w:rsidR="002B3C16">
        <w:rPr>
          <w:lang w:val="sr-Cyrl-RS"/>
        </w:rPr>
        <w:t>Agencije</w:t>
      </w:r>
      <w:r w:rsidR="00D979FC" w:rsidRPr="001853AD">
        <w:rPr>
          <w:lang w:val="sr-Cyrl-RS"/>
        </w:rPr>
        <w:t xml:space="preserve"> </w:t>
      </w:r>
      <w:r w:rsidR="002B3C16">
        <w:rPr>
          <w:lang w:val="sr-Cyrl-RS"/>
        </w:rPr>
        <w:t>za</w:t>
      </w:r>
      <w:r w:rsidR="00D979FC" w:rsidRPr="001853AD">
        <w:rPr>
          <w:lang w:val="sr-Cyrl-RS"/>
        </w:rPr>
        <w:t xml:space="preserve"> </w:t>
      </w:r>
      <w:r w:rsidR="002B3C16">
        <w:rPr>
          <w:lang w:val="sr-Cyrl-RS"/>
        </w:rPr>
        <w:t>sprečavanje</w:t>
      </w:r>
      <w:r w:rsidR="00D979FC" w:rsidRPr="001853AD">
        <w:rPr>
          <w:lang w:val="sr-Cyrl-RS"/>
        </w:rPr>
        <w:t xml:space="preserve"> </w:t>
      </w:r>
      <w:r w:rsidR="002B3C16">
        <w:rPr>
          <w:lang w:val="sr-Cyrl-RS"/>
        </w:rPr>
        <w:t>korupcije</w:t>
      </w:r>
      <w:r w:rsidR="00D979FC">
        <w:rPr>
          <w:lang w:val="sr-Cyrl-CS"/>
        </w:rPr>
        <w:t xml:space="preserve"> </w:t>
      </w:r>
      <w:r w:rsidR="002B3C16">
        <w:rPr>
          <w:lang w:val="sr-Cyrl-RS"/>
        </w:rPr>
        <w:t>i</w:t>
      </w:r>
      <w:r w:rsidR="00114893">
        <w:rPr>
          <w:lang w:val="sr-Cyrl-RS"/>
        </w:rPr>
        <w:t xml:space="preserve"> </w:t>
      </w:r>
      <w:r w:rsidR="002B3C16">
        <w:rPr>
          <w:lang w:val="sr-Cyrl-RS"/>
        </w:rPr>
        <w:t>donese</w:t>
      </w:r>
      <w:r w:rsidR="00C90FDF">
        <w:rPr>
          <w:lang w:val="sr-Cyrl-RS"/>
        </w:rPr>
        <w:t xml:space="preserve"> </w:t>
      </w:r>
      <w:r w:rsidR="002B3C16">
        <w:rPr>
          <w:lang w:val="sr-Cyrl-RS"/>
        </w:rPr>
        <w:t>odluku</w:t>
      </w:r>
      <w:r w:rsidR="00114893">
        <w:rPr>
          <w:lang w:val="sr-Cyrl-RS"/>
        </w:rPr>
        <w:t xml:space="preserve"> </w:t>
      </w:r>
      <w:r w:rsidR="002B3C16">
        <w:rPr>
          <w:lang w:val="sr-Cyrl-RS"/>
        </w:rPr>
        <w:t>o</w:t>
      </w:r>
      <w:r w:rsidR="00114893">
        <w:rPr>
          <w:lang w:val="sr-Cyrl-RS"/>
        </w:rPr>
        <w:t xml:space="preserve"> </w:t>
      </w:r>
      <w:r w:rsidR="002B3C16">
        <w:rPr>
          <w:lang w:val="sr-Cyrl-RS"/>
        </w:rPr>
        <w:t>izboru</w:t>
      </w:r>
      <w:r w:rsidR="00114893">
        <w:rPr>
          <w:lang w:val="sr-Cyrl-RS"/>
        </w:rPr>
        <w:t xml:space="preserve"> </w:t>
      </w:r>
      <w:r w:rsidR="002B3C16">
        <w:rPr>
          <w:lang w:val="sr-Cyrl-RS"/>
        </w:rPr>
        <w:t>pet</w:t>
      </w:r>
      <w:r w:rsidR="00D979FC">
        <w:rPr>
          <w:lang w:val="sr-Cyrl-RS"/>
        </w:rPr>
        <w:t xml:space="preserve"> </w:t>
      </w:r>
      <w:r w:rsidR="002B3C16">
        <w:rPr>
          <w:lang w:val="sr-Cyrl-RS"/>
        </w:rPr>
        <w:t>članova</w:t>
      </w:r>
      <w:r w:rsidR="00114893">
        <w:rPr>
          <w:lang w:val="sr-Cyrl-RS"/>
        </w:rPr>
        <w:t xml:space="preserve"> </w:t>
      </w:r>
      <w:r w:rsidR="002B3C16">
        <w:rPr>
          <w:lang w:val="sr-Cyrl-RS"/>
        </w:rPr>
        <w:t>Veća</w:t>
      </w:r>
      <w:r w:rsidR="00D979FC">
        <w:rPr>
          <w:lang w:val="sr-Cyrl-RS"/>
        </w:rPr>
        <w:t xml:space="preserve">, </w:t>
      </w:r>
      <w:r w:rsidR="002B3C16">
        <w:rPr>
          <w:lang w:val="sr-Cyrl-RS"/>
        </w:rPr>
        <w:t>u</w:t>
      </w:r>
      <w:r w:rsidR="00D979FC">
        <w:rPr>
          <w:lang w:val="sr-Cyrl-RS"/>
        </w:rPr>
        <w:t xml:space="preserve"> </w:t>
      </w:r>
      <w:r w:rsidR="002B3C16">
        <w:rPr>
          <w:lang w:val="sr-Cyrl-CS"/>
        </w:rPr>
        <w:t>skladu</w:t>
      </w:r>
      <w:r w:rsidR="00D979FC">
        <w:rPr>
          <w:lang w:val="sr-Cyrl-CS"/>
        </w:rPr>
        <w:t xml:space="preserve"> </w:t>
      </w:r>
      <w:r w:rsidR="002B3C16">
        <w:rPr>
          <w:lang w:val="sr-Cyrl-CS"/>
        </w:rPr>
        <w:t>sa</w:t>
      </w:r>
      <w:r w:rsidR="00D979FC">
        <w:rPr>
          <w:lang w:val="sr-Cyrl-CS"/>
        </w:rPr>
        <w:t xml:space="preserve"> </w:t>
      </w:r>
      <w:r w:rsidR="002B3C16">
        <w:rPr>
          <w:lang w:val="sr-Cyrl-CS"/>
        </w:rPr>
        <w:t>članom</w:t>
      </w:r>
      <w:r w:rsidR="00D979FC">
        <w:rPr>
          <w:lang w:val="sr-Cyrl-CS"/>
        </w:rPr>
        <w:t xml:space="preserve"> 20. </w:t>
      </w:r>
      <w:r w:rsidR="002B3C16">
        <w:rPr>
          <w:lang w:val="sr-Cyrl-CS"/>
        </w:rPr>
        <w:t>stav</w:t>
      </w:r>
      <w:r w:rsidR="00D979FC">
        <w:rPr>
          <w:lang w:val="sr-Cyrl-CS"/>
        </w:rPr>
        <w:t xml:space="preserve"> 2. </w:t>
      </w:r>
      <w:r w:rsidR="002B3C16">
        <w:rPr>
          <w:lang w:val="sr-Cyrl-CS"/>
        </w:rPr>
        <w:t>Zakona</w:t>
      </w:r>
      <w:r w:rsidR="00D979FC">
        <w:rPr>
          <w:lang w:val="sr-Cyrl-CS"/>
        </w:rPr>
        <w:t xml:space="preserve"> </w:t>
      </w:r>
      <w:r w:rsidR="002B3C16">
        <w:rPr>
          <w:lang w:val="sr-Cyrl-CS"/>
        </w:rPr>
        <w:t>o</w:t>
      </w:r>
      <w:r w:rsidR="00D979FC">
        <w:rPr>
          <w:lang w:val="sr-Cyrl-CS"/>
        </w:rPr>
        <w:t xml:space="preserve"> </w:t>
      </w:r>
      <w:r w:rsidR="002B3C16">
        <w:rPr>
          <w:lang w:val="sr-Cyrl-CS"/>
        </w:rPr>
        <w:t>sprečavanju</w:t>
      </w:r>
      <w:r w:rsidR="00D979FC">
        <w:rPr>
          <w:lang w:val="sr-Cyrl-CS"/>
        </w:rPr>
        <w:t xml:space="preserve"> </w:t>
      </w:r>
      <w:r w:rsidR="002B3C16">
        <w:rPr>
          <w:lang w:val="sr-Cyrl-CS"/>
        </w:rPr>
        <w:t>korupcije</w:t>
      </w:r>
      <w:r w:rsidR="00174C78">
        <w:rPr>
          <w:lang w:val="sr-Cyrl-RS"/>
        </w:rPr>
        <w:t>.</w:t>
      </w:r>
      <w:r w:rsidR="00114893">
        <w:rPr>
          <w:lang w:val="sr-Cyrl-RS"/>
        </w:rPr>
        <w:t xml:space="preserve"> </w:t>
      </w:r>
      <w:r w:rsidR="002F6304">
        <w:rPr>
          <w:lang w:val="sr-Cyrl-RS"/>
        </w:rPr>
        <w:t xml:space="preserve"> 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2B3C16">
        <w:rPr>
          <w:lang w:val="sr-Cyrl-CS"/>
        </w:rPr>
        <w:t>Za</w:t>
      </w:r>
      <w:r>
        <w:rPr>
          <w:lang w:val="sr-Cyrl-CS"/>
        </w:rPr>
        <w:t xml:space="preserve"> </w:t>
      </w:r>
      <w:r w:rsidR="002B3C16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B3C16">
        <w:rPr>
          <w:lang w:val="sr-Cyrl-CS"/>
        </w:rPr>
        <w:t>Odbora</w:t>
      </w:r>
      <w:r>
        <w:rPr>
          <w:lang w:val="sr-Cyrl-CS"/>
        </w:rPr>
        <w:t xml:space="preserve"> </w:t>
      </w:r>
      <w:r w:rsidR="002B3C16">
        <w:rPr>
          <w:lang w:val="sr-Cyrl-CS"/>
        </w:rPr>
        <w:t>na</w:t>
      </w:r>
      <w:r>
        <w:rPr>
          <w:lang w:val="sr-Cyrl-CS"/>
        </w:rPr>
        <w:t xml:space="preserve"> </w:t>
      </w:r>
      <w:r w:rsidR="002B3C16">
        <w:rPr>
          <w:lang w:val="sr-Cyrl-CS"/>
        </w:rPr>
        <w:t>sednici</w:t>
      </w:r>
      <w:r>
        <w:rPr>
          <w:lang w:val="sr-Cyrl-CS"/>
        </w:rPr>
        <w:t xml:space="preserve"> </w:t>
      </w:r>
      <w:r w:rsidR="002B3C16">
        <w:rPr>
          <w:lang w:val="sr-Cyrl-CS"/>
        </w:rPr>
        <w:t>Narodne</w:t>
      </w:r>
      <w:r>
        <w:rPr>
          <w:lang w:val="sr-Cyrl-CS"/>
        </w:rPr>
        <w:t xml:space="preserve"> </w:t>
      </w:r>
      <w:r w:rsidR="002B3C16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B3C16">
        <w:rPr>
          <w:lang w:val="sr-Cyrl-CS"/>
        </w:rPr>
        <w:t>određen</w:t>
      </w:r>
      <w:r>
        <w:rPr>
          <w:lang w:val="sr-Cyrl-CS"/>
        </w:rPr>
        <w:t xml:space="preserve"> </w:t>
      </w:r>
      <w:r w:rsidR="002B3C16">
        <w:rPr>
          <w:lang w:val="sr-Cyrl-CS"/>
        </w:rPr>
        <w:t>je</w:t>
      </w:r>
      <w:r>
        <w:rPr>
          <w:lang w:val="sr-Cyrl-CS"/>
        </w:rPr>
        <w:t xml:space="preserve"> </w:t>
      </w:r>
      <w:r w:rsidR="002B3C16">
        <w:rPr>
          <w:lang w:val="sr-Cyrl-CS"/>
        </w:rPr>
        <w:t>Vladimir</w:t>
      </w:r>
      <w:r w:rsidR="00D979FC">
        <w:rPr>
          <w:lang w:val="sr-Cyrl-CS"/>
        </w:rPr>
        <w:t xml:space="preserve"> </w:t>
      </w:r>
      <w:r w:rsidR="002B3C16">
        <w:rPr>
          <w:lang w:val="sr-Cyrl-CS"/>
        </w:rPr>
        <w:t>Đukanović</w:t>
      </w:r>
      <w:r>
        <w:rPr>
          <w:lang w:val="sr-Cyrl-CS"/>
        </w:rPr>
        <w:t xml:space="preserve">, </w:t>
      </w:r>
      <w:r w:rsidR="002B3C16">
        <w:rPr>
          <w:lang w:val="sr-Cyrl-CS"/>
        </w:rPr>
        <w:t>predsednik</w:t>
      </w:r>
      <w:r>
        <w:rPr>
          <w:lang w:val="sr-Cyrl-CS"/>
        </w:rPr>
        <w:t xml:space="preserve"> </w:t>
      </w:r>
      <w:r w:rsidR="002B3C16">
        <w:rPr>
          <w:lang w:val="sr-Cyrl-CS"/>
        </w:rPr>
        <w:t>Odbora</w:t>
      </w:r>
      <w:r>
        <w:rPr>
          <w:lang w:val="sr-Cyrl-CS"/>
        </w:rPr>
        <w:t>.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2B3C16">
        <w:rPr>
          <w:lang w:val="sr-Cyrl-CS"/>
        </w:rPr>
        <w:t>PREDSEDNIK</w:t>
      </w:r>
    </w:p>
    <w:p w:rsidR="004C1312" w:rsidRDefault="00D979FC" w:rsidP="001853A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  <w:r w:rsidR="002B3C16">
        <w:rPr>
          <w:lang w:val="sr-Cyrl-CS"/>
        </w:rPr>
        <w:t>Vladimir</w:t>
      </w:r>
      <w:r>
        <w:rPr>
          <w:lang w:val="sr-Cyrl-CS"/>
        </w:rPr>
        <w:t xml:space="preserve"> </w:t>
      </w:r>
      <w:r w:rsidR="002B3C16">
        <w:rPr>
          <w:lang w:val="sr-Cyrl-CS"/>
        </w:rPr>
        <w:t>Đukanović</w:t>
      </w:r>
    </w:p>
    <w:p w:rsidR="004C1312" w:rsidRDefault="004C1312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1853AD" w:rsidRDefault="001853AD" w:rsidP="001853AD">
      <w:pPr>
        <w:jc w:val="both"/>
        <w:rPr>
          <w:lang w:val="sr-Cyrl-CS"/>
        </w:rPr>
      </w:pPr>
    </w:p>
    <w:p w:rsidR="004C1312" w:rsidRPr="004C1312" w:rsidRDefault="002B3C16" w:rsidP="004C1312">
      <w:pPr>
        <w:rPr>
          <w:lang w:val="sr-Cyrl-CS"/>
        </w:rPr>
      </w:pPr>
      <w:r>
        <w:rPr>
          <w:lang w:val="sr-Cyrl-CS"/>
        </w:rPr>
        <w:t>REPUBLIKA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C1312" w:rsidRPr="004C1312" w:rsidRDefault="002B3C16" w:rsidP="004C1312">
      <w:pPr>
        <w:rPr>
          <w:lang w:val="sr-Cyrl-CS"/>
        </w:rPr>
      </w:pPr>
      <w:r>
        <w:rPr>
          <w:lang w:val="sr-Cyrl-CS"/>
        </w:rPr>
        <w:t>NARODNA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C1312" w:rsidRPr="004C1312" w:rsidRDefault="002B3C16" w:rsidP="004C1312">
      <w:pPr>
        <w:rPr>
          <w:lang w:val="sr-Cyrl-CS"/>
        </w:rPr>
      </w:pPr>
      <w:r>
        <w:rPr>
          <w:lang w:val="sr-Cyrl-CS"/>
        </w:rPr>
        <w:t>Odbor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za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C1312" w:rsidRPr="004C1312">
        <w:rPr>
          <w:lang w:val="sr-Cyrl-CS"/>
        </w:rPr>
        <w:t xml:space="preserve">, </w:t>
      </w:r>
      <w:r>
        <w:rPr>
          <w:lang w:val="sr-Cyrl-CS"/>
        </w:rPr>
        <w:t>državnu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upravu</w:t>
      </w:r>
      <w:r w:rsidR="004C1312" w:rsidRPr="004C1312">
        <w:rPr>
          <w:lang w:val="sr-Cyrl-CS"/>
        </w:rPr>
        <w:t xml:space="preserve"> </w:t>
      </w:r>
    </w:p>
    <w:p w:rsidR="004C1312" w:rsidRPr="004C1312" w:rsidRDefault="002B3C16" w:rsidP="004C1312">
      <w:pPr>
        <w:rPr>
          <w:lang w:val="sr-Cyrl-CS"/>
        </w:rPr>
      </w:pPr>
      <w:r>
        <w:rPr>
          <w:lang w:val="sr-Cyrl-CS"/>
        </w:rPr>
        <w:t>i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lokalnu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C1312" w:rsidRPr="004C1312" w:rsidRDefault="004C1312" w:rsidP="004C1312">
      <w:pPr>
        <w:rPr>
          <w:lang w:val="sr-Cyrl-CS"/>
        </w:rPr>
      </w:pPr>
      <w:r w:rsidRPr="004C1312">
        <w:t>09</w:t>
      </w:r>
      <w:r w:rsidRPr="004C1312">
        <w:rPr>
          <w:lang w:val="sr-Cyrl-CS"/>
        </w:rPr>
        <w:t xml:space="preserve">. </w:t>
      </w:r>
      <w:proofErr w:type="gramStart"/>
      <w:r w:rsidR="002B3C16">
        <w:rPr>
          <w:lang w:val="sr-Cyrl-RS"/>
        </w:rPr>
        <w:t>mart</w:t>
      </w:r>
      <w:proofErr w:type="gramEnd"/>
      <w:r w:rsidRPr="004C1312">
        <w:rPr>
          <w:lang w:val="sr-Cyrl-CS"/>
        </w:rPr>
        <w:t xml:space="preserve"> 2021. </w:t>
      </w:r>
      <w:r w:rsidR="002B3C16">
        <w:rPr>
          <w:lang w:val="sr-Cyrl-CS"/>
        </w:rPr>
        <w:t>godine</w:t>
      </w:r>
    </w:p>
    <w:p w:rsidR="004C1312" w:rsidRPr="004C1312" w:rsidRDefault="002B3C16" w:rsidP="004C1312">
      <w:pPr>
        <w:rPr>
          <w:lang w:val="sr-Cyrl-CS"/>
        </w:rPr>
      </w:pPr>
      <w:r>
        <w:rPr>
          <w:lang w:val="sr-Cyrl-CS"/>
        </w:rPr>
        <w:t>B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e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o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g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r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a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C1312" w:rsidRPr="004C1312" w:rsidRDefault="004C1312" w:rsidP="004C1312">
      <w:pPr>
        <w:rPr>
          <w:lang w:val="sr-Cyrl-CS"/>
        </w:rPr>
      </w:pPr>
    </w:p>
    <w:p w:rsidR="004C1312" w:rsidRPr="004C1312" w:rsidRDefault="004C1312" w:rsidP="004C1312">
      <w:pPr>
        <w:rPr>
          <w:lang w:val="sr-Cyrl-CS"/>
        </w:rPr>
      </w:pPr>
    </w:p>
    <w:p w:rsidR="004C1312" w:rsidRPr="004C1312" w:rsidRDefault="002B3C16" w:rsidP="004C1312">
      <w:pPr>
        <w:jc w:val="center"/>
        <w:rPr>
          <w:lang w:val="sr-Cyrl-CS"/>
        </w:rPr>
      </w:pPr>
      <w:r>
        <w:rPr>
          <w:lang w:val="sr-Cyrl-CS"/>
        </w:rPr>
        <w:t>PREDSEDNIKU</w:t>
      </w:r>
      <w:r w:rsidR="004C1312" w:rsidRPr="004C1312">
        <w:rPr>
          <w:lang w:val="sr-Cyrl-CS"/>
        </w:rPr>
        <w:t xml:space="preserve"> </w:t>
      </w:r>
    </w:p>
    <w:p w:rsidR="004C1312" w:rsidRPr="004C1312" w:rsidRDefault="002B3C16" w:rsidP="004C1312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C1312" w:rsidRPr="004C1312">
        <w:rPr>
          <w:lang w:val="sr-Cyrl-CS"/>
        </w:rPr>
        <w:t xml:space="preserve"> </w:t>
      </w:r>
    </w:p>
    <w:p w:rsidR="004C1312" w:rsidRPr="004C1312" w:rsidRDefault="004C1312" w:rsidP="004C1312">
      <w:pPr>
        <w:jc w:val="center"/>
        <w:rPr>
          <w:lang w:val="sr-Cyrl-CS"/>
        </w:rPr>
      </w:pPr>
    </w:p>
    <w:p w:rsidR="004C1312" w:rsidRPr="004C1312" w:rsidRDefault="004C1312" w:rsidP="004C1312">
      <w:pPr>
        <w:jc w:val="both"/>
        <w:rPr>
          <w:lang w:val="sr-Cyrl-CS"/>
        </w:rPr>
      </w:pPr>
    </w:p>
    <w:p w:rsidR="004C1312" w:rsidRPr="004C1312" w:rsidRDefault="004C1312" w:rsidP="004C1312">
      <w:pPr>
        <w:jc w:val="both"/>
      </w:pPr>
      <w:r w:rsidRPr="004C1312">
        <w:rPr>
          <w:lang w:val="sr-Cyrl-CS"/>
        </w:rPr>
        <w:tab/>
      </w:r>
      <w:r w:rsidR="002B3C16">
        <w:rPr>
          <w:lang w:val="sr-Cyrl-CS"/>
        </w:rPr>
        <w:t>Odbor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za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pravosuđe</w:t>
      </w:r>
      <w:r w:rsidRPr="004C1312">
        <w:rPr>
          <w:lang w:val="sr-Cyrl-CS"/>
        </w:rPr>
        <w:t xml:space="preserve">, </w:t>
      </w:r>
      <w:r w:rsidR="002B3C16">
        <w:rPr>
          <w:lang w:val="sr-Cyrl-CS"/>
        </w:rPr>
        <w:t>državnu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upravu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i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lokalnu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samoupravu</w:t>
      </w:r>
      <w:r w:rsidRPr="004C1312">
        <w:rPr>
          <w:lang w:val="sr-Cyrl-CS"/>
        </w:rPr>
        <w:t xml:space="preserve">, </w:t>
      </w:r>
      <w:r w:rsidR="002B3C16">
        <w:rPr>
          <w:lang w:val="sr-Cyrl-CS"/>
        </w:rPr>
        <w:t>na</w:t>
      </w:r>
      <w:r w:rsidRPr="004C1312">
        <w:rPr>
          <w:lang w:val="sr-Cyrl-CS"/>
        </w:rPr>
        <w:t xml:space="preserve"> 1</w:t>
      </w:r>
      <w:r w:rsidRPr="004C1312">
        <w:t>1</w:t>
      </w:r>
      <w:r w:rsidRPr="004C1312">
        <w:rPr>
          <w:lang w:val="sr-Cyrl-CS"/>
        </w:rPr>
        <w:t xml:space="preserve">. </w:t>
      </w:r>
      <w:r w:rsidR="002B3C16">
        <w:rPr>
          <w:lang w:val="sr-Cyrl-CS"/>
        </w:rPr>
        <w:t>sednici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održanoj</w:t>
      </w:r>
      <w:r w:rsidRPr="004C1312">
        <w:rPr>
          <w:lang w:val="sr-Cyrl-CS"/>
        </w:rPr>
        <w:t xml:space="preserve"> </w:t>
      </w:r>
      <w:r w:rsidRPr="004C1312">
        <w:t>09</w:t>
      </w:r>
      <w:r w:rsidRPr="004C1312">
        <w:rPr>
          <w:lang w:val="sr-Cyrl-CS"/>
        </w:rPr>
        <w:t xml:space="preserve">. </w:t>
      </w:r>
      <w:r w:rsidR="002B3C16">
        <w:rPr>
          <w:lang w:val="sr-Cyrl-CS"/>
        </w:rPr>
        <w:t>marta</w:t>
      </w:r>
      <w:r w:rsidRPr="004C1312">
        <w:rPr>
          <w:lang w:val="sr-Cyrl-CS"/>
        </w:rPr>
        <w:t xml:space="preserve"> 2021. </w:t>
      </w:r>
      <w:r w:rsidR="002B3C16">
        <w:rPr>
          <w:lang w:val="sr-Cyrl-CS"/>
        </w:rPr>
        <w:t>godine</w:t>
      </w:r>
      <w:r w:rsidRPr="004C1312">
        <w:rPr>
          <w:lang w:val="sr-Cyrl-CS"/>
        </w:rPr>
        <w:t xml:space="preserve">, </w:t>
      </w:r>
      <w:r w:rsidR="002B3C16">
        <w:rPr>
          <w:lang w:val="sr-Cyrl-CS"/>
        </w:rPr>
        <w:t>razmotrio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je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Dopis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predsednika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Prekršajnog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suda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u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Negotinu</w:t>
      </w:r>
      <w:r w:rsidRPr="004C1312">
        <w:rPr>
          <w:lang w:val="sr-Cyrl-CS"/>
        </w:rPr>
        <w:t xml:space="preserve"> (119-2158/20 </w:t>
      </w:r>
      <w:r w:rsidR="002B3C16">
        <w:rPr>
          <w:lang w:val="sr-Cyrl-CS"/>
        </w:rPr>
        <w:t>od</w:t>
      </w:r>
      <w:r w:rsidRPr="004C1312">
        <w:rPr>
          <w:lang w:val="sr-Cyrl-CS"/>
        </w:rPr>
        <w:t xml:space="preserve"> 21. </w:t>
      </w:r>
      <w:r w:rsidR="002B3C16">
        <w:rPr>
          <w:lang w:val="sr-Cyrl-CS"/>
        </w:rPr>
        <w:t>decembra</w:t>
      </w:r>
      <w:r w:rsidRPr="004C1312">
        <w:rPr>
          <w:lang w:val="sr-Cyrl-CS"/>
        </w:rPr>
        <w:t xml:space="preserve"> 2020. </w:t>
      </w:r>
      <w:r w:rsidR="002B3C16">
        <w:rPr>
          <w:lang w:val="sr-Cyrl-CS"/>
        </w:rPr>
        <w:t>godine</w:t>
      </w:r>
      <w:r w:rsidRPr="004C1312">
        <w:rPr>
          <w:lang w:val="sr-Cyrl-CS"/>
        </w:rPr>
        <w:t xml:space="preserve">) </w:t>
      </w:r>
      <w:r w:rsidR="002B3C16">
        <w:rPr>
          <w:lang w:val="sr-Cyrl-CS"/>
        </w:rPr>
        <w:t>Ljubice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Marinković</w:t>
      </w:r>
      <w:r w:rsidRPr="004C1312">
        <w:rPr>
          <w:lang w:val="sr-Cyrl-CS"/>
        </w:rPr>
        <w:t xml:space="preserve">, </w:t>
      </w:r>
      <w:r w:rsidR="002B3C16">
        <w:rPr>
          <w:lang w:val="sr-Cyrl-CS"/>
        </w:rPr>
        <w:t>kojim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traži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da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Narodna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skupština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donese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odluku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o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prestanku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funkcije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predsednika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suda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na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lični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zahtev</w:t>
      </w:r>
      <w:r w:rsidRPr="004C1312">
        <w:rPr>
          <w:lang w:val="sr-Cyrl-CS"/>
        </w:rPr>
        <w:t xml:space="preserve">, </w:t>
      </w:r>
      <w:r w:rsidR="002B3C16">
        <w:rPr>
          <w:lang w:val="sr-Cyrl-CS"/>
        </w:rPr>
        <w:t>s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obzirom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da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dana</w:t>
      </w:r>
      <w:r w:rsidRPr="004C1312">
        <w:rPr>
          <w:lang w:val="sr-Cyrl-CS"/>
        </w:rPr>
        <w:t xml:space="preserve"> 08. </w:t>
      </w:r>
      <w:r w:rsidR="002B3C16">
        <w:rPr>
          <w:lang w:val="sr-Cyrl-CS"/>
        </w:rPr>
        <w:t>februara</w:t>
      </w:r>
      <w:r w:rsidRPr="004C1312">
        <w:rPr>
          <w:lang w:val="sr-Cyrl-CS"/>
        </w:rPr>
        <w:t xml:space="preserve"> 2021. </w:t>
      </w:r>
      <w:r w:rsidR="002B3C16">
        <w:rPr>
          <w:lang w:val="sr-Cyrl-CS"/>
        </w:rPr>
        <w:t>godine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navršava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radni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vek</w:t>
      </w:r>
      <w:r w:rsidRPr="004C1312">
        <w:rPr>
          <w:lang w:val="sr-Cyrl-CS"/>
        </w:rPr>
        <w:t xml:space="preserve">, </w:t>
      </w:r>
      <w:r w:rsidR="002B3C16">
        <w:rPr>
          <w:lang w:val="sr-Cyrl-CS"/>
        </w:rPr>
        <w:t>čime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su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nastupili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zakonski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razlozi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propisani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članom</w:t>
      </w:r>
      <w:r w:rsidRPr="004C1312">
        <w:rPr>
          <w:lang w:val="sr-Cyrl-CS"/>
        </w:rPr>
        <w:t xml:space="preserve"> 74. </w:t>
      </w:r>
      <w:r w:rsidR="002B3C16">
        <w:rPr>
          <w:lang w:val="sr-Cyrl-CS"/>
        </w:rPr>
        <w:t>stav</w:t>
      </w:r>
      <w:r w:rsidRPr="004C1312">
        <w:rPr>
          <w:lang w:val="sr-Cyrl-CS"/>
        </w:rPr>
        <w:t xml:space="preserve"> 1. </w:t>
      </w:r>
      <w:r w:rsidR="002B3C16">
        <w:rPr>
          <w:lang w:val="sr-Cyrl-CS"/>
        </w:rPr>
        <w:t>Zakona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o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sudijama</w:t>
      </w:r>
      <w:r w:rsidRPr="004C1312">
        <w:rPr>
          <w:lang w:val="sr-Cyrl-CS"/>
        </w:rPr>
        <w:t xml:space="preserve"> („</w:t>
      </w:r>
      <w:r w:rsidR="002B3C16">
        <w:rPr>
          <w:lang w:val="sr-Cyrl-CS"/>
        </w:rPr>
        <w:t>Službeni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glasnik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RS</w:t>
      </w:r>
      <w:r w:rsidRPr="004C1312">
        <w:rPr>
          <w:lang w:val="sr-Cyrl-CS"/>
        </w:rPr>
        <w:t xml:space="preserve">“, </w:t>
      </w:r>
      <w:hyperlink r:id="rId5" w:tooltip="Zakon o sudijama (22/12/2008)" w:history="1">
        <w:r w:rsidRPr="004C1312">
          <w:t>116/08</w:t>
        </w:r>
      </w:hyperlink>
      <w:r w:rsidRPr="004C1312">
        <w:t xml:space="preserve">, </w:t>
      </w:r>
      <w:hyperlink r:id="rId6" w:tooltip="Odluka Ustavnog suda Republike Srbije IUz broj 42/2009 (odnosi se na Zakon o sudijama) (25/07/2009)" w:history="1">
        <w:r w:rsidRPr="004C1312">
          <w:t>58/09</w:t>
        </w:r>
      </w:hyperlink>
      <w:r w:rsidRPr="004C1312">
        <w:t xml:space="preserve"> - </w:t>
      </w:r>
      <w:r w:rsidR="002B3C16">
        <w:t>US</w:t>
      </w:r>
      <w:r w:rsidRPr="004C1312">
        <w:t xml:space="preserve">, </w:t>
      </w:r>
      <w:hyperlink r:id="rId7" w:tooltip="Zakon o dopuni Zakona o sudijama (16/12/2009)" w:history="1">
        <w:r w:rsidRPr="004C1312">
          <w:t>104/09</w:t>
        </w:r>
      </w:hyperlink>
      <w:r w:rsidRPr="004C1312">
        <w:t xml:space="preserve">, </w:t>
      </w:r>
      <w:hyperlink r:id="rId8" w:tooltip="Zakon o izmenama i dopunama Zakona o sudijama (29/12/2010)" w:history="1">
        <w:r w:rsidRPr="004C1312">
          <w:t>101/10</w:t>
        </w:r>
      </w:hyperlink>
      <w:r w:rsidRPr="004C1312">
        <w:t xml:space="preserve">, </w:t>
      </w:r>
      <w:hyperlink r:id="rId9" w:tooltip="Odluka Ustavnog suda RS IUz-1634/2010 (odnosi se na Zakon o izmenama i dopunama Zakona o sudijama) (03/02/2012)" w:history="1">
        <w:r w:rsidRPr="004C1312">
          <w:t>8/12</w:t>
        </w:r>
      </w:hyperlink>
      <w:r w:rsidRPr="004C1312">
        <w:t xml:space="preserve"> - </w:t>
      </w:r>
      <w:r w:rsidR="002B3C16">
        <w:t>US</w:t>
      </w:r>
      <w:r w:rsidRPr="004C1312">
        <w:t xml:space="preserve">, </w:t>
      </w:r>
      <w:hyperlink r:id="rId10" w:tooltip="Zakon o dopuni Zakona o sudijama (24/12/2012)" w:history="1">
        <w:r w:rsidRPr="004C1312">
          <w:t>121/12</w:t>
        </w:r>
      </w:hyperlink>
      <w:r w:rsidRPr="004C1312">
        <w:t xml:space="preserve">, </w:t>
      </w:r>
      <w:hyperlink r:id="rId11" w:tooltip="Odluka Ustavnog suda IUz-733/2011 (odnosi se na Zakon o sudijama) (29/12/2012)" w:history="1">
        <w:r w:rsidRPr="004C1312">
          <w:t>124/12</w:t>
        </w:r>
      </w:hyperlink>
      <w:r w:rsidRPr="004C1312">
        <w:t xml:space="preserve"> - </w:t>
      </w:r>
      <w:r w:rsidR="002B3C16">
        <w:t>US</w:t>
      </w:r>
      <w:r w:rsidRPr="004C1312">
        <w:t xml:space="preserve">, </w:t>
      </w:r>
      <w:hyperlink r:id="rId12" w:tooltip="Zakon o izmenama i dopunama Zakona o sudijama (20/11/2013)" w:history="1">
        <w:r w:rsidRPr="004C1312">
          <w:t>101/13</w:t>
        </w:r>
      </w:hyperlink>
      <w:r w:rsidRPr="004C1312">
        <w:t xml:space="preserve">, </w:t>
      </w:r>
      <w:hyperlink r:id="rId13" w:tooltip="Zakon o izmeni Zakona o platama državnih službenika i nameštenika (06/12/2013)" w:history="1">
        <w:r w:rsidRPr="004C1312">
          <w:t>108/13</w:t>
        </w:r>
      </w:hyperlink>
      <w:r w:rsidRPr="004C1312">
        <w:t xml:space="preserve"> - </w:t>
      </w:r>
      <w:r w:rsidR="002B3C16">
        <w:t>dr</w:t>
      </w:r>
      <w:r w:rsidRPr="004C1312">
        <w:t xml:space="preserve">. </w:t>
      </w:r>
      <w:proofErr w:type="spellStart"/>
      <w:r w:rsidR="002B3C16">
        <w:t>zakon</w:t>
      </w:r>
      <w:proofErr w:type="spellEnd"/>
      <w:r w:rsidRPr="004C1312">
        <w:t xml:space="preserve">, </w:t>
      </w:r>
      <w:hyperlink r:id="rId14" w:tooltip="Odluka Ustavnog suda IUz-427/2013 (odnosi se na Zakon o sudijama) (15/10/2014)" w:history="1">
        <w:r w:rsidRPr="004C1312">
          <w:t>111/14</w:t>
        </w:r>
      </w:hyperlink>
      <w:r w:rsidRPr="004C1312">
        <w:t xml:space="preserve"> - </w:t>
      </w:r>
      <w:r w:rsidR="002B3C16">
        <w:t>US</w:t>
      </w:r>
      <w:r w:rsidRPr="004C1312">
        <w:t xml:space="preserve">, </w:t>
      </w:r>
      <w:hyperlink r:id="rId15" w:tooltip="Zakon o izmeni Zakona o sudijama (29/10/2014)" w:history="1">
        <w:r w:rsidRPr="004C1312">
          <w:t>117/14</w:t>
        </w:r>
      </w:hyperlink>
      <w:r w:rsidRPr="004C1312">
        <w:t xml:space="preserve">, </w:t>
      </w:r>
      <w:hyperlink r:id="rId16" w:tooltip="Zakon o dopuni Zakona o sudijama (07/05/2015)" w:history="1">
        <w:r w:rsidRPr="004C1312">
          <w:t>40/15</w:t>
        </w:r>
      </w:hyperlink>
      <w:r w:rsidRPr="004C1312">
        <w:t xml:space="preserve">, </w:t>
      </w:r>
      <w:hyperlink r:id="rId17" w:tooltip="Odluka Ustavnog suda IUz-156/2014 (odnosi se na Zakon o dopuni Zakona o sudijama) (17/07/2015)" w:history="1">
        <w:r w:rsidRPr="004C1312">
          <w:t>63/15</w:t>
        </w:r>
      </w:hyperlink>
      <w:r w:rsidRPr="004C1312">
        <w:t xml:space="preserve"> - </w:t>
      </w:r>
      <w:r w:rsidR="002B3C16">
        <w:t>dr</w:t>
      </w:r>
      <w:r w:rsidRPr="004C1312">
        <w:t xml:space="preserve">. </w:t>
      </w:r>
      <w:proofErr w:type="spellStart"/>
      <w:r w:rsidR="002B3C16">
        <w:t>propis</w:t>
      </w:r>
      <w:proofErr w:type="spellEnd"/>
      <w:r w:rsidRPr="004C1312">
        <w:t xml:space="preserve">, </w:t>
      </w:r>
      <w:hyperlink r:id="rId18" w:tooltip="Zakon o dopuni Zakona o sudijama (21/12/2015)" w:history="1">
        <w:r w:rsidRPr="004C1312">
          <w:t>106/15</w:t>
        </w:r>
      </w:hyperlink>
      <w:r w:rsidRPr="004C1312">
        <w:t xml:space="preserve">, </w:t>
      </w:r>
      <w:hyperlink r:id="rId19" w:tooltip="Odluka Ustavnog suda IUz-92/2014  (odnosi se na Zakon o izmenama i dopunama Zakona o sudijama) (15/07/2016)" w:history="1">
        <w:r w:rsidRPr="004C1312">
          <w:t>63/16</w:t>
        </w:r>
      </w:hyperlink>
      <w:r w:rsidRPr="004C1312">
        <w:t xml:space="preserve"> - </w:t>
      </w:r>
      <w:r w:rsidR="002B3C16">
        <w:t>US</w:t>
      </w:r>
      <w:r w:rsidRPr="004C1312">
        <w:t xml:space="preserve">, </w:t>
      </w:r>
      <w:hyperlink r:id="rId20" w:tooltip="Zakon o izmenama i dopunama Zakona o sudijama (15/05/2017)" w:history="1">
        <w:r w:rsidRPr="004C1312">
          <w:t>47/17</w:t>
        </w:r>
      </w:hyperlink>
      <w:r w:rsidRPr="004C1312">
        <w:t>)</w:t>
      </w:r>
      <w:r w:rsidRPr="004C1312">
        <w:rPr>
          <w:lang w:val="sr-Cyrl-CS"/>
        </w:rPr>
        <w:t xml:space="preserve">, </w:t>
      </w:r>
      <w:r w:rsidR="002B3C16">
        <w:rPr>
          <w:lang w:val="sr-Cyrl-CS"/>
        </w:rPr>
        <w:t>za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prestanak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funkcije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predsednika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suda</w:t>
      </w:r>
      <w:r w:rsidRPr="004C1312">
        <w:rPr>
          <w:lang w:val="sr-Cyrl-CS"/>
        </w:rPr>
        <w:t xml:space="preserve">. </w:t>
      </w:r>
    </w:p>
    <w:p w:rsidR="004C1312" w:rsidRPr="004C1312" w:rsidRDefault="004C1312" w:rsidP="004C1312">
      <w:pPr>
        <w:jc w:val="both"/>
        <w:rPr>
          <w:lang w:val="sr-Cyrl-CS"/>
        </w:rPr>
      </w:pPr>
      <w:r w:rsidRPr="004C1312">
        <w:tab/>
      </w:r>
      <w:r w:rsidR="002B3C16">
        <w:rPr>
          <w:lang w:val="sr-Cyrl-RS"/>
        </w:rPr>
        <w:t>Odbor</w:t>
      </w:r>
      <w:r w:rsidRPr="004C1312">
        <w:rPr>
          <w:lang w:val="sr-Cyrl-RS"/>
        </w:rPr>
        <w:t xml:space="preserve"> </w:t>
      </w:r>
      <w:r w:rsidR="002B3C16">
        <w:rPr>
          <w:lang w:val="sr-Cyrl-RS"/>
        </w:rPr>
        <w:t>je</w:t>
      </w:r>
      <w:r w:rsidRPr="004C1312">
        <w:rPr>
          <w:lang w:val="sr-Cyrl-RS"/>
        </w:rPr>
        <w:t xml:space="preserve"> </w:t>
      </w:r>
      <w:r w:rsidR="002B3C16">
        <w:rPr>
          <w:lang w:val="sr-Cyrl-RS"/>
        </w:rPr>
        <w:t>na</w:t>
      </w:r>
      <w:r w:rsidRPr="004C1312">
        <w:rPr>
          <w:lang w:val="sr-Cyrl-RS"/>
        </w:rPr>
        <w:t xml:space="preserve"> </w:t>
      </w:r>
      <w:r w:rsidR="002B3C16">
        <w:rPr>
          <w:lang w:val="sr-Cyrl-RS"/>
        </w:rPr>
        <w:t>istoj</w:t>
      </w:r>
      <w:r w:rsidRPr="004C1312">
        <w:rPr>
          <w:lang w:val="sr-Cyrl-RS"/>
        </w:rPr>
        <w:t xml:space="preserve"> </w:t>
      </w:r>
      <w:r w:rsidR="002B3C16">
        <w:rPr>
          <w:lang w:val="sr-Cyrl-RS"/>
        </w:rPr>
        <w:t>sednici</w:t>
      </w:r>
      <w:r w:rsidRPr="004C1312">
        <w:rPr>
          <w:lang w:val="sr-Cyrl-RS"/>
        </w:rPr>
        <w:t xml:space="preserve"> </w:t>
      </w:r>
      <w:r w:rsidR="002B3C16">
        <w:rPr>
          <w:lang w:val="sr-Cyrl-RS"/>
        </w:rPr>
        <w:t>razmotrio</w:t>
      </w:r>
      <w:r w:rsidRPr="004C1312">
        <w:rPr>
          <w:lang w:val="sr-Cyrl-RS"/>
        </w:rPr>
        <w:t xml:space="preserve"> </w:t>
      </w:r>
      <w:r w:rsidR="002B3C16">
        <w:rPr>
          <w:lang w:val="sr-Cyrl-CS"/>
        </w:rPr>
        <w:t>Dopis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predsednika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Osnovnog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suda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u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Kruševcu</w:t>
      </w:r>
      <w:r w:rsidRPr="004C1312">
        <w:rPr>
          <w:lang w:val="sr-Cyrl-CS"/>
        </w:rPr>
        <w:t xml:space="preserve"> (118-27/21 </w:t>
      </w:r>
      <w:r w:rsidR="002B3C16">
        <w:rPr>
          <w:lang w:val="sr-Cyrl-CS"/>
        </w:rPr>
        <w:t>od</w:t>
      </w:r>
      <w:r w:rsidRPr="004C1312">
        <w:rPr>
          <w:lang w:val="sr-Cyrl-CS"/>
        </w:rPr>
        <w:t xml:space="preserve"> 08. </w:t>
      </w:r>
      <w:r w:rsidR="002B3C16">
        <w:rPr>
          <w:lang w:val="sr-Cyrl-CS"/>
        </w:rPr>
        <w:t>januara</w:t>
      </w:r>
      <w:r w:rsidRPr="004C1312">
        <w:rPr>
          <w:lang w:val="sr-Cyrl-CS"/>
        </w:rPr>
        <w:t xml:space="preserve"> 2021. </w:t>
      </w:r>
      <w:r w:rsidR="002B3C16">
        <w:rPr>
          <w:lang w:val="sr-Cyrl-CS"/>
        </w:rPr>
        <w:t>godine</w:t>
      </w:r>
      <w:r w:rsidRPr="004C1312">
        <w:rPr>
          <w:lang w:val="sr-Cyrl-CS"/>
        </w:rPr>
        <w:t xml:space="preserve">) </w:t>
      </w:r>
      <w:r w:rsidR="002B3C16">
        <w:rPr>
          <w:lang w:val="sr-Cyrl-CS"/>
        </w:rPr>
        <w:t>Slobodana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N</w:t>
      </w:r>
      <w:r w:rsidRPr="004C1312">
        <w:rPr>
          <w:lang w:val="sr-Cyrl-CS"/>
        </w:rPr>
        <w:t xml:space="preserve">. </w:t>
      </w:r>
      <w:r w:rsidR="002B3C16">
        <w:rPr>
          <w:lang w:val="sr-Cyrl-CS"/>
        </w:rPr>
        <w:t>Ivanovića</w:t>
      </w:r>
      <w:r w:rsidRPr="004C1312">
        <w:rPr>
          <w:lang w:val="sr-Cyrl-CS"/>
        </w:rPr>
        <w:t xml:space="preserve">, </w:t>
      </w:r>
      <w:r w:rsidR="002B3C16">
        <w:rPr>
          <w:lang w:val="sr-Cyrl-CS"/>
        </w:rPr>
        <w:t>kojim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je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obavestio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Narodnu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skupštinu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da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je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Odlukom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Visokog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saveta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sudstva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broj</w:t>
      </w:r>
      <w:r w:rsidRPr="004C1312">
        <w:rPr>
          <w:lang w:val="sr-Cyrl-CS"/>
        </w:rPr>
        <w:t xml:space="preserve"> 119-05-1027/2020-01, </w:t>
      </w:r>
      <w:r w:rsidR="002B3C16">
        <w:rPr>
          <w:lang w:val="sr-Cyrl-CS"/>
        </w:rPr>
        <w:t>od</w:t>
      </w:r>
      <w:r w:rsidRPr="004C1312">
        <w:rPr>
          <w:lang w:val="sr-Cyrl-CS"/>
        </w:rPr>
        <w:t xml:space="preserve"> 11. </w:t>
      </w:r>
      <w:r w:rsidR="002B3C16">
        <w:rPr>
          <w:lang w:val="sr-Cyrl-CS"/>
        </w:rPr>
        <w:t>decembra</w:t>
      </w:r>
      <w:r w:rsidRPr="004C1312">
        <w:rPr>
          <w:lang w:val="sr-Cyrl-CS"/>
        </w:rPr>
        <w:t xml:space="preserve"> 2020. </w:t>
      </w:r>
      <w:r w:rsidR="002B3C16">
        <w:rPr>
          <w:lang w:val="sr-Cyrl-CS"/>
        </w:rPr>
        <w:t>godine</w:t>
      </w:r>
      <w:r w:rsidRPr="004C1312">
        <w:rPr>
          <w:lang w:val="sr-Cyrl-CS"/>
        </w:rPr>
        <w:t xml:space="preserve"> („</w:t>
      </w:r>
      <w:r w:rsidR="002B3C16">
        <w:rPr>
          <w:lang w:val="sr-Cyrl-CS"/>
        </w:rPr>
        <w:t>Sl</w:t>
      </w:r>
      <w:r w:rsidRPr="004C1312">
        <w:rPr>
          <w:lang w:val="sr-Cyrl-CS"/>
        </w:rPr>
        <w:t xml:space="preserve">. </w:t>
      </w:r>
      <w:r w:rsidR="002B3C16">
        <w:rPr>
          <w:lang w:val="sr-Cyrl-CS"/>
        </w:rPr>
        <w:t>glasnik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RS</w:t>
      </w:r>
      <w:r w:rsidRPr="004C1312">
        <w:rPr>
          <w:lang w:val="sr-Cyrl-CS"/>
        </w:rPr>
        <w:t xml:space="preserve">“, </w:t>
      </w:r>
      <w:r w:rsidR="002B3C16">
        <w:rPr>
          <w:lang w:val="sr-Cyrl-CS"/>
        </w:rPr>
        <w:t>br</w:t>
      </w:r>
      <w:r w:rsidRPr="004C1312">
        <w:rPr>
          <w:lang w:val="sr-Cyrl-CS"/>
        </w:rPr>
        <w:t xml:space="preserve">. 156/20) </w:t>
      </w:r>
      <w:r w:rsidR="002B3C16">
        <w:rPr>
          <w:lang w:val="sr-Cyrl-CS"/>
        </w:rPr>
        <w:t>izabran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za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sudiju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Apelacionog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suda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u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Kragujevcu</w:t>
      </w:r>
      <w:r w:rsidRPr="004C1312">
        <w:rPr>
          <w:lang w:val="sr-Cyrl-CS"/>
        </w:rPr>
        <w:t xml:space="preserve">, </w:t>
      </w:r>
      <w:r w:rsidR="002B3C16">
        <w:rPr>
          <w:lang w:val="sr-Cyrl-CS"/>
        </w:rPr>
        <w:t>čime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su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nastupili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zakonski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razlozi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propisani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članom</w:t>
      </w:r>
      <w:r w:rsidRPr="004C1312">
        <w:rPr>
          <w:lang w:val="sr-Cyrl-CS"/>
        </w:rPr>
        <w:t xml:space="preserve"> 74. </w:t>
      </w:r>
      <w:r w:rsidR="002B3C16">
        <w:rPr>
          <w:lang w:val="sr-Cyrl-CS"/>
        </w:rPr>
        <w:t>stav</w:t>
      </w:r>
      <w:r w:rsidRPr="004C1312">
        <w:rPr>
          <w:lang w:val="sr-Cyrl-CS"/>
        </w:rPr>
        <w:t xml:space="preserve"> 1. </w:t>
      </w:r>
      <w:r w:rsidR="002B3C16">
        <w:rPr>
          <w:lang w:val="sr-Cyrl-CS"/>
        </w:rPr>
        <w:t>Zakona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o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sudijama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za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prestanak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funkcije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predsednika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suda</w:t>
      </w:r>
      <w:r w:rsidRPr="004C1312">
        <w:rPr>
          <w:lang w:val="sr-Cyrl-CS"/>
        </w:rPr>
        <w:t>.</w:t>
      </w:r>
    </w:p>
    <w:p w:rsidR="004C1312" w:rsidRPr="004C1312" w:rsidRDefault="004C1312" w:rsidP="004C1312">
      <w:pPr>
        <w:jc w:val="both"/>
        <w:rPr>
          <w:lang w:val="sr-Cyrl-CS"/>
        </w:rPr>
      </w:pPr>
      <w:r w:rsidRPr="004C1312">
        <w:rPr>
          <w:lang w:val="sr-Cyrl-CS"/>
        </w:rPr>
        <w:tab/>
      </w:r>
      <w:r w:rsidR="002B3C16">
        <w:rPr>
          <w:lang w:val="sr-Cyrl-CS"/>
        </w:rPr>
        <w:t>Takođe</w:t>
      </w:r>
      <w:r w:rsidRPr="004C1312">
        <w:rPr>
          <w:lang w:val="sr-Cyrl-CS"/>
        </w:rPr>
        <w:t xml:space="preserve">, </w:t>
      </w:r>
      <w:r w:rsidR="002B3C16">
        <w:rPr>
          <w:lang w:val="sr-Cyrl-CS"/>
        </w:rPr>
        <w:t>Odbor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je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razmotrio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Dopis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predsednika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Osnovnog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suda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u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Novom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Pazaru</w:t>
      </w:r>
      <w:r w:rsidRPr="004C1312">
        <w:rPr>
          <w:lang w:val="sr-Cyrl-CS"/>
        </w:rPr>
        <w:t xml:space="preserve"> (118-28/21 </w:t>
      </w:r>
      <w:r w:rsidR="002B3C16">
        <w:rPr>
          <w:lang w:val="sr-Cyrl-CS"/>
        </w:rPr>
        <w:t>od</w:t>
      </w:r>
      <w:r w:rsidRPr="004C1312">
        <w:rPr>
          <w:lang w:val="sr-Cyrl-CS"/>
        </w:rPr>
        <w:t xml:space="preserve"> 08. </w:t>
      </w:r>
      <w:r w:rsidR="002B3C16">
        <w:rPr>
          <w:lang w:val="sr-Cyrl-CS"/>
        </w:rPr>
        <w:t>januara</w:t>
      </w:r>
      <w:r w:rsidRPr="004C1312">
        <w:rPr>
          <w:lang w:val="sr-Cyrl-CS"/>
        </w:rPr>
        <w:t xml:space="preserve"> 2021. </w:t>
      </w:r>
      <w:r w:rsidR="002B3C16">
        <w:rPr>
          <w:lang w:val="sr-Cyrl-CS"/>
        </w:rPr>
        <w:t>godine</w:t>
      </w:r>
      <w:r w:rsidRPr="004C1312">
        <w:rPr>
          <w:lang w:val="sr-Cyrl-CS"/>
        </w:rPr>
        <w:t xml:space="preserve">) </w:t>
      </w:r>
      <w:r w:rsidR="002B3C16">
        <w:rPr>
          <w:lang w:val="sr-Cyrl-CS"/>
        </w:rPr>
        <w:t>Ane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Pejčinović</w:t>
      </w:r>
      <w:r w:rsidRPr="004C1312">
        <w:rPr>
          <w:lang w:val="sr-Cyrl-CS"/>
        </w:rPr>
        <w:t xml:space="preserve">, </w:t>
      </w:r>
      <w:r w:rsidR="002B3C16">
        <w:rPr>
          <w:lang w:val="sr-Cyrl-CS"/>
        </w:rPr>
        <w:t>kojim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je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obavestila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Narodnu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skupštinu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da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je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Odlukom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Visokog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saveta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sudstva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broj</w:t>
      </w:r>
      <w:r w:rsidRPr="004C1312">
        <w:rPr>
          <w:lang w:val="sr-Cyrl-CS"/>
        </w:rPr>
        <w:t xml:space="preserve"> 119-05-01079/2020-01, </w:t>
      </w:r>
      <w:r w:rsidR="002B3C16">
        <w:rPr>
          <w:lang w:val="sr-Cyrl-CS"/>
        </w:rPr>
        <w:t>od</w:t>
      </w:r>
      <w:r w:rsidRPr="004C1312">
        <w:rPr>
          <w:lang w:val="sr-Cyrl-CS"/>
        </w:rPr>
        <w:t xml:space="preserve"> 16. </w:t>
      </w:r>
      <w:r w:rsidR="002B3C16">
        <w:rPr>
          <w:lang w:val="sr-Cyrl-CS"/>
        </w:rPr>
        <w:t>decembra</w:t>
      </w:r>
      <w:r w:rsidRPr="004C1312">
        <w:rPr>
          <w:lang w:val="sr-Cyrl-CS"/>
        </w:rPr>
        <w:t xml:space="preserve"> 2020. </w:t>
      </w:r>
      <w:r w:rsidR="002B3C16">
        <w:rPr>
          <w:lang w:val="sr-Cyrl-CS"/>
        </w:rPr>
        <w:t>godine</w:t>
      </w:r>
      <w:r w:rsidRPr="004C1312">
        <w:rPr>
          <w:lang w:val="sr-Cyrl-CS"/>
        </w:rPr>
        <w:t xml:space="preserve"> („</w:t>
      </w:r>
      <w:r w:rsidR="002B3C16">
        <w:rPr>
          <w:lang w:val="sr-Cyrl-CS"/>
        </w:rPr>
        <w:t>Sl</w:t>
      </w:r>
      <w:r w:rsidRPr="004C1312">
        <w:rPr>
          <w:lang w:val="sr-Cyrl-CS"/>
        </w:rPr>
        <w:t xml:space="preserve">. </w:t>
      </w:r>
      <w:r w:rsidR="002B3C16">
        <w:rPr>
          <w:lang w:val="sr-Cyrl-CS"/>
        </w:rPr>
        <w:t>glasnik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RS</w:t>
      </w:r>
      <w:r w:rsidRPr="004C1312">
        <w:rPr>
          <w:lang w:val="sr-Cyrl-CS"/>
        </w:rPr>
        <w:t xml:space="preserve">“, </w:t>
      </w:r>
      <w:r w:rsidR="002B3C16">
        <w:rPr>
          <w:lang w:val="sr-Cyrl-CS"/>
        </w:rPr>
        <w:t>br</w:t>
      </w:r>
      <w:r w:rsidRPr="004C1312">
        <w:rPr>
          <w:lang w:val="sr-Cyrl-CS"/>
        </w:rPr>
        <w:t xml:space="preserve">. 158/20) </w:t>
      </w:r>
      <w:r w:rsidR="002B3C16">
        <w:rPr>
          <w:lang w:val="sr-Cyrl-CS"/>
        </w:rPr>
        <w:t>izabrana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za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sudiju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Višeg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suda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u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Novom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Pazaru</w:t>
      </w:r>
      <w:r w:rsidRPr="004C1312">
        <w:rPr>
          <w:lang w:val="sr-Cyrl-CS"/>
        </w:rPr>
        <w:t xml:space="preserve">, </w:t>
      </w:r>
      <w:r w:rsidR="002B3C16">
        <w:rPr>
          <w:lang w:val="sr-Cyrl-CS"/>
        </w:rPr>
        <w:t>čime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su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nastupili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zakonski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razlozi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propisani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članom</w:t>
      </w:r>
      <w:r w:rsidRPr="004C1312">
        <w:rPr>
          <w:lang w:val="sr-Cyrl-CS"/>
        </w:rPr>
        <w:t xml:space="preserve"> 74. </w:t>
      </w:r>
      <w:r w:rsidR="002B3C16">
        <w:rPr>
          <w:lang w:val="sr-Cyrl-CS"/>
        </w:rPr>
        <w:t>stav</w:t>
      </w:r>
      <w:r w:rsidRPr="004C1312">
        <w:rPr>
          <w:lang w:val="sr-Cyrl-CS"/>
        </w:rPr>
        <w:t xml:space="preserve"> 1. </w:t>
      </w:r>
      <w:r w:rsidR="002B3C16">
        <w:rPr>
          <w:lang w:val="sr-Cyrl-CS"/>
        </w:rPr>
        <w:t>Zakona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o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sudijama</w:t>
      </w:r>
      <w:r w:rsidRPr="004C1312">
        <w:rPr>
          <w:lang w:val="sr-Cyrl-CS"/>
        </w:rPr>
        <w:t xml:space="preserve">  </w:t>
      </w:r>
      <w:r w:rsidR="002B3C16">
        <w:rPr>
          <w:lang w:val="sr-Cyrl-CS"/>
        </w:rPr>
        <w:t>za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prestanak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funkcije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predsednika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suda</w:t>
      </w:r>
      <w:r w:rsidRPr="004C1312">
        <w:rPr>
          <w:lang w:val="sr-Cyrl-CS"/>
        </w:rPr>
        <w:t>.</w:t>
      </w:r>
    </w:p>
    <w:p w:rsidR="004C1312" w:rsidRPr="004C1312" w:rsidRDefault="004C1312" w:rsidP="004C1312">
      <w:pPr>
        <w:jc w:val="both"/>
        <w:rPr>
          <w:lang w:val="sr-Cyrl-RS"/>
        </w:rPr>
      </w:pPr>
    </w:p>
    <w:p w:rsidR="004C1312" w:rsidRPr="004C1312" w:rsidRDefault="002B3C16" w:rsidP="004C1312">
      <w:pPr>
        <w:ind w:firstLine="720"/>
        <w:jc w:val="both"/>
      </w:pPr>
      <w:r>
        <w:rPr>
          <w:lang w:val="sr-Cyrl-CS"/>
        </w:rPr>
        <w:t>Odbor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je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utvrdio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Predlog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odluke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o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prestanku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funkcije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Prekršajnog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suda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u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Negotinu</w:t>
      </w:r>
      <w:r w:rsidR="004C1312" w:rsidRPr="004C1312">
        <w:rPr>
          <w:lang w:val="sr-Cyrl-CS"/>
        </w:rPr>
        <w:t xml:space="preserve">; </w:t>
      </w:r>
      <w:r>
        <w:rPr>
          <w:lang w:val="sr-Cyrl-CS"/>
        </w:rPr>
        <w:t>Osnovnog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suda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u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Kruševcu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i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Osnovnog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suda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u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Novom</w:t>
      </w:r>
      <w:r w:rsidR="004C1312" w:rsidRPr="004C1312">
        <w:rPr>
          <w:lang w:val="sr-Cyrl-CS"/>
        </w:rPr>
        <w:t xml:space="preserve"> </w:t>
      </w:r>
      <w:r>
        <w:rPr>
          <w:lang w:val="sr-Cyrl-CS"/>
        </w:rPr>
        <w:t>Pazaru</w:t>
      </w:r>
      <w:r w:rsidR="004C1312" w:rsidRPr="004C1312">
        <w:rPr>
          <w:lang w:val="sr-Cyrl-CS"/>
        </w:rPr>
        <w:t>.</w:t>
      </w:r>
    </w:p>
    <w:p w:rsidR="004C1312" w:rsidRPr="004C1312" w:rsidRDefault="004C1312" w:rsidP="004C1312">
      <w:pPr>
        <w:jc w:val="both"/>
        <w:rPr>
          <w:lang w:val="sr-Cyrl-RS"/>
        </w:rPr>
      </w:pPr>
    </w:p>
    <w:p w:rsidR="004C1312" w:rsidRPr="004C1312" w:rsidRDefault="004C1312" w:rsidP="004C1312">
      <w:pPr>
        <w:jc w:val="both"/>
        <w:rPr>
          <w:lang w:val="sr-Cyrl-CS"/>
        </w:rPr>
      </w:pPr>
      <w:r w:rsidRPr="004C1312">
        <w:rPr>
          <w:lang w:val="sr-Cyrl-CS"/>
        </w:rPr>
        <w:tab/>
      </w:r>
      <w:r w:rsidR="002B3C16">
        <w:rPr>
          <w:lang w:val="sr-Cyrl-CS"/>
        </w:rPr>
        <w:t>Za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predstavnika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Odbora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na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sednici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Narodne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skupštine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određen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je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Vladimir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Đukanović</w:t>
      </w:r>
      <w:r w:rsidRPr="004C1312">
        <w:rPr>
          <w:lang w:val="sr-Cyrl-CS"/>
        </w:rPr>
        <w:t xml:space="preserve">, </w:t>
      </w:r>
      <w:r w:rsidR="002B3C16">
        <w:rPr>
          <w:lang w:val="sr-Cyrl-CS"/>
        </w:rPr>
        <w:t>predsednik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Odbora</w:t>
      </w:r>
      <w:r w:rsidRPr="004C1312">
        <w:rPr>
          <w:lang w:val="sr-Cyrl-CS"/>
        </w:rPr>
        <w:t>.</w:t>
      </w:r>
    </w:p>
    <w:p w:rsidR="004C1312" w:rsidRPr="004C1312" w:rsidRDefault="004C1312" w:rsidP="004C1312">
      <w:pPr>
        <w:jc w:val="both"/>
        <w:rPr>
          <w:lang w:val="sr-Cyrl-RS"/>
        </w:rPr>
      </w:pPr>
    </w:p>
    <w:p w:rsidR="004C1312" w:rsidRPr="004C1312" w:rsidRDefault="004C1312" w:rsidP="004C1312">
      <w:pPr>
        <w:tabs>
          <w:tab w:val="center" w:pos="7200"/>
        </w:tabs>
        <w:jc w:val="both"/>
        <w:rPr>
          <w:lang w:val="sr-Cyrl-CS"/>
        </w:rPr>
      </w:pPr>
    </w:p>
    <w:p w:rsidR="004C1312" w:rsidRPr="004C1312" w:rsidRDefault="004C1312" w:rsidP="004C1312">
      <w:pPr>
        <w:tabs>
          <w:tab w:val="center" w:pos="7200"/>
        </w:tabs>
        <w:jc w:val="both"/>
        <w:rPr>
          <w:lang w:val="sr-Cyrl-CS"/>
        </w:rPr>
      </w:pPr>
      <w:r w:rsidRPr="004C1312">
        <w:rPr>
          <w:lang w:val="sr-Cyrl-CS"/>
        </w:rPr>
        <w:t xml:space="preserve">                                                                                      </w:t>
      </w:r>
      <w:r w:rsidR="002B3C16">
        <w:rPr>
          <w:lang w:val="sr-Cyrl-CS"/>
        </w:rPr>
        <w:t>PREDSEDNIK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ODBORA</w:t>
      </w:r>
    </w:p>
    <w:p w:rsidR="004C1312" w:rsidRPr="004C1312" w:rsidRDefault="004C1312" w:rsidP="004C1312">
      <w:r w:rsidRPr="004C1312">
        <w:rPr>
          <w:lang w:val="sr-Cyrl-CS"/>
        </w:rPr>
        <w:t xml:space="preserve">                                                                                         </w:t>
      </w:r>
      <w:r w:rsidR="002B3C16">
        <w:rPr>
          <w:lang w:val="sr-Cyrl-CS"/>
        </w:rPr>
        <w:t>Vladimir</w:t>
      </w:r>
      <w:r w:rsidRPr="004C1312">
        <w:rPr>
          <w:lang w:val="sr-Cyrl-CS"/>
        </w:rPr>
        <w:t xml:space="preserve"> </w:t>
      </w:r>
      <w:r w:rsidR="002B3C16">
        <w:rPr>
          <w:lang w:val="sr-Cyrl-CS"/>
        </w:rPr>
        <w:t>Đukanović</w:t>
      </w:r>
    </w:p>
    <w:p w:rsidR="005834F1" w:rsidRPr="00D979FC" w:rsidRDefault="001853AD" w:rsidP="00D979F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</w:t>
      </w:r>
      <w:bookmarkEnd w:id="0"/>
    </w:p>
    <w:sectPr w:rsidR="005834F1" w:rsidRPr="00D979FC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96"/>
    <w:rsid w:val="00077AC5"/>
    <w:rsid w:val="00114893"/>
    <w:rsid w:val="00133A28"/>
    <w:rsid w:val="00174C78"/>
    <w:rsid w:val="001853AD"/>
    <w:rsid w:val="00221BC9"/>
    <w:rsid w:val="002B3C16"/>
    <w:rsid w:val="002F6304"/>
    <w:rsid w:val="003478B4"/>
    <w:rsid w:val="00374EFB"/>
    <w:rsid w:val="004C1312"/>
    <w:rsid w:val="00520726"/>
    <w:rsid w:val="005834F1"/>
    <w:rsid w:val="005B10EB"/>
    <w:rsid w:val="00686882"/>
    <w:rsid w:val="006F2C1E"/>
    <w:rsid w:val="00862DE8"/>
    <w:rsid w:val="008F1874"/>
    <w:rsid w:val="009527DB"/>
    <w:rsid w:val="00A83367"/>
    <w:rsid w:val="00AA5496"/>
    <w:rsid w:val="00C82E0D"/>
    <w:rsid w:val="00C90FDF"/>
    <w:rsid w:val="00CF2FAA"/>
    <w:rsid w:val="00D524C4"/>
    <w:rsid w:val="00D979FC"/>
    <w:rsid w:val="00E5484B"/>
    <w:rsid w:val="00F50407"/>
    <w:rsid w:val="00FD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3AD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3A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1" Type="http://schemas.openxmlformats.org/officeDocument/2006/relationships/styles" Target="styles.xml"/><Relationship Id="rId6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1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5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15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10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2018-06-07T17:42:00Z</cp:lastPrinted>
  <dcterms:created xsi:type="dcterms:W3CDTF">2021-07-14T11:49:00Z</dcterms:created>
  <dcterms:modified xsi:type="dcterms:W3CDTF">2021-07-14T11:49:00Z</dcterms:modified>
</cp:coreProperties>
</file>